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A2" w:rsidRPr="00E3052A" w:rsidRDefault="00F05C56" w:rsidP="00CE46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3052A">
        <w:rPr>
          <w:rFonts w:ascii="Times New Roman" w:hAnsi="Times New Roman"/>
          <w:b/>
          <w:sz w:val="28"/>
          <w:szCs w:val="28"/>
        </w:rPr>
        <w:t xml:space="preserve">УЧЕБНО-МЕТОДИЧЕСКИЙ КОМПЛЕКС ТИРИНОВОЙ О.И. ПО ОБУЧЕНИЮ ГРАМОТЕ: СОЧЕТАНИЕ ЛУЧШИХ ТРАДИЦИЙ КЛАССИЧЕСКОЙ МЕТОДИКИ ОБУЧЕНИЯ ГРАМОТЕ И КАЧЕСТВЕННО НОВОГО </w:t>
      </w:r>
      <w:r>
        <w:rPr>
          <w:rFonts w:ascii="Times New Roman" w:hAnsi="Times New Roman"/>
          <w:b/>
          <w:sz w:val="28"/>
          <w:szCs w:val="28"/>
        </w:rPr>
        <w:t>УЧЕБНОГО МАТЕРИАЛА, РЕАЛИЗУЮЩЕГО ИДЕИ РАЗВИВАЮЩЕГО ОБУЧЕНИЯ</w:t>
      </w:r>
    </w:p>
    <w:p w:rsidR="00CE46A2" w:rsidRDefault="00CE46A2" w:rsidP="00CE46A2">
      <w:pPr>
        <w:spacing w:after="0" w:line="270" w:lineRule="atLeast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</w:pPr>
    </w:p>
    <w:p w:rsidR="00CE46A2" w:rsidRDefault="00CE46A2" w:rsidP="00CE46A2">
      <w:pPr>
        <w:spacing w:after="0" w:line="270" w:lineRule="atLeast"/>
        <w:jc w:val="right"/>
        <w:outlineLvl w:val="0"/>
        <w:rPr>
          <w:rFonts w:ascii="Times New Roman" w:eastAsia="Times New Roman" w:hAnsi="Times New Roman"/>
          <w:i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kern w:val="36"/>
          <w:sz w:val="28"/>
          <w:szCs w:val="28"/>
          <w:lang w:eastAsia="ru-RU"/>
        </w:rPr>
        <w:t>Стороженко Ирина Николаевна</w:t>
      </w:r>
    </w:p>
    <w:p w:rsidR="00CE46A2" w:rsidRPr="009246BC" w:rsidRDefault="00CE46A2" w:rsidP="00CE46A2">
      <w:pPr>
        <w:spacing w:after="0" w:line="270" w:lineRule="atLeast"/>
        <w:jc w:val="right"/>
        <w:outlineLvl w:val="0"/>
        <w:rPr>
          <w:rFonts w:ascii="Times New Roman" w:eastAsia="Times New Roman" w:hAnsi="Times New Roman"/>
          <w:i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kern w:val="36"/>
          <w:sz w:val="28"/>
          <w:szCs w:val="28"/>
          <w:lang w:eastAsia="ru-RU"/>
        </w:rPr>
        <w:t>учитель начальных классов</w:t>
      </w:r>
    </w:p>
    <w:p w:rsidR="00CE46A2" w:rsidRDefault="00CE46A2" w:rsidP="00CE46A2">
      <w:pPr>
        <w:spacing w:after="0" w:line="270" w:lineRule="atLeast"/>
        <w:jc w:val="right"/>
        <w:outlineLvl w:val="0"/>
        <w:rPr>
          <w:rFonts w:ascii="Times New Roman" w:eastAsia="Times New Roman" w:hAnsi="Times New Roman"/>
          <w:i/>
          <w:kern w:val="36"/>
          <w:sz w:val="28"/>
          <w:szCs w:val="28"/>
          <w:lang w:eastAsia="ru-RU"/>
        </w:rPr>
      </w:pPr>
      <w:r w:rsidRPr="00DB7BBA">
        <w:rPr>
          <w:rFonts w:ascii="Times New Roman" w:eastAsia="Times New Roman" w:hAnsi="Times New Roman"/>
          <w:i/>
          <w:kern w:val="36"/>
          <w:sz w:val="28"/>
          <w:szCs w:val="28"/>
          <w:lang w:eastAsia="ru-RU"/>
        </w:rPr>
        <w:t xml:space="preserve">ГУО «Средняя школа №21 г. Могилёва» </w:t>
      </w:r>
    </w:p>
    <w:p w:rsidR="00956610" w:rsidRDefault="00956610" w:rsidP="00956610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2F676A" w:rsidRDefault="002F676A" w:rsidP="00956610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56610" w:rsidRPr="00956610">
        <w:rPr>
          <w:rFonts w:ascii="Times New Roman" w:hAnsi="Times New Roman"/>
          <w:sz w:val="28"/>
          <w:szCs w:val="28"/>
        </w:rPr>
        <w:t xml:space="preserve">  2017/2018 </w:t>
      </w:r>
      <w:r>
        <w:rPr>
          <w:rFonts w:ascii="Times New Roman" w:hAnsi="Times New Roman"/>
          <w:sz w:val="28"/>
          <w:szCs w:val="28"/>
        </w:rPr>
        <w:t xml:space="preserve"> учебного  года</w:t>
      </w:r>
      <w:r w:rsidR="00956610" w:rsidRPr="009566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преподавание осуществляется </w:t>
      </w:r>
      <w:r w:rsidR="00956610" w:rsidRPr="009566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6610" w:rsidRPr="00956610">
        <w:rPr>
          <w:rFonts w:ascii="Times New Roman" w:hAnsi="Times New Roman"/>
          <w:sz w:val="28"/>
          <w:szCs w:val="28"/>
        </w:rPr>
        <w:t>по  новому</w:t>
      </w:r>
      <w:proofErr w:type="gramEnd"/>
      <w:r w:rsidR="00956610" w:rsidRPr="00956610">
        <w:rPr>
          <w:rFonts w:ascii="Times New Roman" w:hAnsi="Times New Roman"/>
          <w:sz w:val="28"/>
          <w:szCs w:val="28"/>
        </w:rPr>
        <w:t xml:space="preserve"> УМК  автора  О.И. </w:t>
      </w:r>
      <w:proofErr w:type="spellStart"/>
      <w:r w:rsidR="00956610" w:rsidRPr="00956610">
        <w:rPr>
          <w:rFonts w:ascii="Times New Roman" w:hAnsi="Times New Roman"/>
          <w:sz w:val="28"/>
          <w:szCs w:val="28"/>
        </w:rPr>
        <w:t>Тириновой</w:t>
      </w:r>
      <w:proofErr w:type="spellEnd"/>
      <w:r w:rsidR="00956610" w:rsidRPr="00956610">
        <w:rPr>
          <w:rFonts w:ascii="Times New Roman" w:hAnsi="Times New Roman"/>
          <w:sz w:val="28"/>
          <w:szCs w:val="28"/>
        </w:rPr>
        <w:t xml:space="preserve">.  </w:t>
      </w:r>
    </w:p>
    <w:p w:rsidR="00956610" w:rsidRPr="00956610" w:rsidRDefault="00956610" w:rsidP="00956610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sz w:val="28"/>
          <w:szCs w:val="28"/>
        </w:rPr>
        <w:t xml:space="preserve">В состав нового УМК вошли:   </w:t>
      </w:r>
    </w:p>
    <w:p w:rsidR="00956610" w:rsidRPr="00956610" w:rsidRDefault="00956610" w:rsidP="0095661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b/>
          <w:bCs/>
          <w:sz w:val="28"/>
          <w:szCs w:val="28"/>
        </w:rPr>
        <w:t>Букварь</w:t>
      </w:r>
      <w:r w:rsidRPr="00956610">
        <w:rPr>
          <w:rFonts w:ascii="Times New Roman" w:hAnsi="Times New Roman"/>
          <w:sz w:val="28"/>
          <w:szCs w:val="28"/>
        </w:rPr>
        <w:t xml:space="preserve"> – учебное пособие для 1 класса.</w:t>
      </w:r>
    </w:p>
    <w:p w:rsidR="00956610" w:rsidRPr="00956610" w:rsidRDefault="00956610" w:rsidP="0095661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b/>
          <w:bCs/>
          <w:sz w:val="28"/>
          <w:szCs w:val="28"/>
        </w:rPr>
        <w:t xml:space="preserve">Пропись 1, Пропись 2, Письмо </w:t>
      </w:r>
      <w:r w:rsidRPr="00956610">
        <w:rPr>
          <w:rFonts w:ascii="Times New Roman" w:hAnsi="Times New Roman"/>
          <w:sz w:val="28"/>
          <w:szCs w:val="28"/>
        </w:rPr>
        <w:t>– учебные пособия для 1 класса.</w:t>
      </w:r>
    </w:p>
    <w:p w:rsidR="00956610" w:rsidRPr="00956610" w:rsidRDefault="00956610" w:rsidP="00956610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b/>
          <w:bCs/>
          <w:sz w:val="28"/>
          <w:szCs w:val="28"/>
        </w:rPr>
        <w:t xml:space="preserve">Обучение чтению в 1 классе </w:t>
      </w:r>
      <w:r w:rsidRPr="00956610">
        <w:rPr>
          <w:rFonts w:ascii="Times New Roman" w:hAnsi="Times New Roman"/>
          <w:sz w:val="28"/>
          <w:szCs w:val="28"/>
        </w:rPr>
        <w:t>– учебно-методическое пособие для учителей учреждений общего среднего образования.</w:t>
      </w:r>
    </w:p>
    <w:p w:rsidR="00CE46A2" w:rsidRPr="00956610" w:rsidRDefault="00956610" w:rsidP="00956610">
      <w:pPr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b/>
          <w:bCs/>
          <w:sz w:val="28"/>
          <w:szCs w:val="28"/>
        </w:rPr>
        <w:t xml:space="preserve">Обучение письму в 1 классе </w:t>
      </w:r>
      <w:r w:rsidRPr="00956610">
        <w:rPr>
          <w:rFonts w:ascii="Times New Roman" w:hAnsi="Times New Roman"/>
          <w:sz w:val="28"/>
          <w:szCs w:val="28"/>
        </w:rPr>
        <w:t>– учебно-методическое пособие для учителей учреждений общего среднего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CE46A2" w:rsidRDefault="00CE46A2" w:rsidP="00CE46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18"/>
          <w:shd w:val="clear" w:color="auto" w:fill="FFFFFF"/>
        </w:rPr>
      </w:pPr>
      <w:r>
        <w:rPr>
          <w:rFonts w:ascii="Times New Roman" w:hAnsi="Times New Roman"/>
          <w:sz w:val="28"/>
          <w:szCs w:val="18"/>
          <w:shd w:val="clear" w:color="auto" w:fill="FFFFFF"/>
        </w:rPr>
        <w:t>К</w:t>
      </w:r>
      <w:r w:rsidRPr="008A1CA1">
        <w:rPr>
          <w:rFonts w:ascii="Times New Roman" w:hAnsi="Times New Roman"/>
          <w:sz w:val="28"/>
          <w:szCs w:val="18"/>
          <w:shd w:val="clear" w:color="auto" w:fill="FFFFFF"/>
        </w:rPr>
        <w:t>онцепцию отбора и построения учебного материала в период об</w:t>
      </w:r>
      <w:r>
        <w:rPr>
          <w:rFonts w:ascii="Times New Roman" w:hAnsi="Times New Roman"/>
          <w:sz w:val="28"/>
          <w:szCs w:val="18"/>
          <w:shd w:val="clear" w:color="auto" w:fill="FFFFFF"/>
        </w:rPr>
        <w:t>учения грамоте, а также методику</w:t>
      </w:r>
      <w:r w:rsidRPr="008A1CA1">
        <w:rPr>
          <w:rFonts w:ascii="Times New Roman" w:hAnsi="Times New Roman"/>
          <w:sz w:val="28"/>
          <w:szCs w:val="18"/>
          <w:shd w:val="clear" w:color="auto" w:fill="FFFFFF"/>
        </w:rPr>
        <w:t xml:space="preserve"> обучения </w:t>
      </w:r>
      <w:r>
        <w:rPr>
          <w:rFonts w:ascii="Times New Roman" w:hAnsi="Times New Roman"/>
          <w:sz w:val="28"/>
          <w:szCs w:val="18"/>
          <w:shd w:val="clear" w:color="auto" w:fill="FFFFFF"/>
        </w:rPr>
        <w:t xml:space="preserve">чтению </w:t>
      </w:r>
      <w:r w:rsidRPr="008A1CA1">
        <w:rPr>
          <w:rFonts w:ascii="Times New Roman" w:hAnsi="Times New Roman"/>
          <w:sz w:val="28"/>
          <w:szCs w:val="18"/>
          <w:shd w:val="clear" w:color="auto" w:fill="FFFFFF"/>
        </w:rPr>
        <w:t>с использованием нового учебника</w:t>
      </w:r>
      <w:r>
        <w:rPr>
          <w:rFonts w:ascii="Times New Roman" w:hAnsi="Times New Roman"/>
          <w:sz w:val="28"/>
          <w:szCs w:val="18"/>
          <w:shd w:val="clear" w:color="auto" w:fill="FFFFFF"/>
        </w:rPr>
        <w:t xml:space="preserve"> автор представляла на обучающих семинарах</w:t>
      </w:r>
      <w:r w:rsidRPr="008A1CA1">
        <w:rPr>
          <w:rFonts w:ascii="Times New Roman" w:hAnsi="Times New Roman"/>
          <w:sz w:val="28"/>
          <w:szCs w:val="18"/>
          <w:shd w:val="clear" w:color="auto" w:fill="FFFFFF"/>
        </w:rPr>
        <w:t>.</w:t>
      </w:r>
    </w:p>
    <w:p w:rsidR="00CE46A2" w:rsidRPr="008A1CA1" w:rsidRDefault="00CE46A2" w:rsidP="00CE46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44"/>
          <w:szCs w:val="28"/>
          <w:lang w:eastAsia="ru-RU"/>
        </w:rPr>
      </w:pPr>
      <w:r>
        <w:rPr>
          <w:rFonts w:ascii="Times New Roman" w:hAnsi="Times New Roman"/>
          <w:sz w:val="28"/>
          <w:szCs w:val="18"/>
          <w:shd w:val="clear" w:color="auto" w:fill="FFFFFF"/>
        </w:rPr>
        <w:t xml:space="preserve">Начинается букварь со стихотворения В. Лукши «Вот книжка моя первая…» С самого первого урока появляется стилизованный рисунок с изображением островов «Речь устная и письменная», </w:t>
      </w:r>
      <w:r w:rsidRPr="00CE46A2">
        <w:rPr>
          <w:rFonts w:ascii="Times New Roman" w:hAnsi="Times New Roman"/>
          <w:sz w:val="28"/>
          <w:szCs w:val="18"/>
          <w:shd w:val="clear" w:color="auto" w:fill="FFFFFF"/>
        </w:rPr>
        <w:t>«Предложение», «Слово», «Слог», «Ударение». Все острова на карте закрыты, они  будут</w:t>
      </w:r>
      <w:r>
        <w:rPr>
          <w:rFonts w:ascii="Times New Roman" w:hAnsi="Times New Roman"/>
          <w:sz w:val="28"/>
          <w:szCs w:val="18"/>
          <w:shd w:val="clear" w:color="auto" w:fill="FFFFFF"/>
        </w:rPr>
        <w:t xml:space="preserve"> открываться по мере изучения учебных тем. </w:t>
      </w:r>
    </w:p>
    <w:p w:rsidR="00CE46A2" w:rsidRPr="008A1CA1" w:rsidRDefault="00CE46A2" w:rsidP="00CE46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44"/>
          <w:szCs w:val="28"/>
          <w:lang w:eastAsia="ru-RU"/>
        </w:rPr>
      </w:pPr>
      <w:r>
        <w:rPr>
          <w:rFonts w:ascii="Times New Roman" w:hAnsi="Times New Roman"/>
          <w:sz w:val="28"/>
          <w:szCs w:val="18"/>
          <w:shd w:val="clear" w:color="auto" w:fill="FFFFFF"/>
        </w:rPr>
        <w:t xml:space="preserve">С первого урока ребята знакомятся с такими понятиями, как «речь» «устная и письменная речь» и открывают на карте название первого острова «Речь». 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A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Графическая система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букваря представлена схемами: предложения, слова, слога, звука. </w:t>
      </w:r>
      <w:r>
        <w:rPr>
          <w:b/>
          <w:caps/>
        </w:rPr>
        <w:t xml:space="preserve">                                                                     </w:t>
      </w:r>
    </w:p>
    <w:p w:rsidR="00CE46A2" w:rsidRPr="001E5BDD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Квадратик – домик для звуков. Сколько домиков – столько звуков.</w:t>
      </w:r>
    </w:p>
    <w:p w:rsidR="00CE46A2" w:rsidRPr="004A5631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/>
          <w:noProof/>
          <w:sz w:val="28"/>
          <w:lang w:eastAsia="ru-RU"/>
        </w:rPr>
      </w:pPr>
      <w:r w:rsidRPr="008C4D37">
        <w:rPr>
          <w:rFonts w:ascii="Times New Roman" w:hAnsi="Times New Roman"/>
          <w:noProof/>
          <w:sz w:val="28"/>
          <w:lang w:eastAsia="ru-RU"/>
        </w:rPr>
        <w:t xml:space="preserve">Звуки </w:t>
      </w:r>
      <w:r>
        <w:rPr>
          <w:rFonts w:ascii="Times New Roman" w:hAnsi="Times New Roman"/>
          <w:noProof/>
          <w:sz w:val="28"/>
          <w:lang w:eastAsia="ru-RU"/>
        </w:rPr>
        <w:t>обозначаются фишками в виде кружков (красные – гласные, синие – согласные твёрдые, зелёные – согласные мягкие). Для обозначения звонких согласных используется звоночек.</w:t>
      </w:r>
    </w:p>
    <w:p w:rsidR="00CE46A2" w:rsidRPr="00F3021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Автор 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«Очень хотела, чтобы слово «мама» стало первым словом, которое дети будут самостоятельно читать в «Букваре». Это самое родное и теплое слово на свете. Именно с него дети должны начать свое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накомство с грамотой»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Когда на уроке дети прочитали сами слово «мама» –  счастью не было предела (особенно те, которые ещё  не умели читать). 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362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лово «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мы» интуитивно понятно малышам. «Мы» — это все мы. Это слово с детьми на уроках 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обыгрывали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парами,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брались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руки — получ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алась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буква «м», а вместе — это «мы». </w:t>
      </w:r>
    </w:p>
    <w:p w:rsidR="00CE46A2" w:rsidRPr="00F3021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Начинать учиться нужно с понятных вещей», — подчеркива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автор.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этапе знакомства с буквой название буквы не заучивают. Букву</w:t>
      </w:r>
      <w:r w:rsidRPr="00257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называют по твёрдому звуку. Алфавитным названием буквы оперирует только учитель. Например: «Какие звуки обозначает буква «эм»?»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словам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автора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основная идея нового пособия — о </w:t>
      </w:r>
      <w:proofErr w:type="gramStart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сложном</w:t>
      </w:r>
      <w:proofErr w:type="gramEnd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говорить просто и интересно, через игру и проблемную ситуацию. Для ее реализации автор «Букваря» использовала много новых приемов, однако традиционные научные основы по-прежнему составляют фундамент первой книги школьника. </w:t>
      </w:r>
    </w:p>
    <w:p w:rsidR="00CE46A2" w:rsidRPr="00990E2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Уже много десятилетий ведущим в </w:t>
      </w:r>
      <w:proofErr w:type="spellStart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букваристике</w:t>
      </w:r>
      <w:proofErr w:type="spellEnd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Pr="004D1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звуковой аналитико-синтетический метод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грамоте, введенный Константином Ушинским для обучения грамоте на русском языке. Согласно этому методу дети сначала знакомятся со звучащим словом, затем учатся выделять из него звук, а потом этот звук учитель помогает обозначить буквой. Как и раньше, дети будут учиться читать с новой буквой слоги, слова и предложения.</w:t>
      </w:r>
    </w:p>
    <w:p w:rsidR="00CE46A2" w:rsidRPr="00854215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новом букваре автор  использует</w:t>
      </w:r>
      <w:r w:rsidRPr="00990E22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лучшие традиции классической методики обучения грамоте (В.Г. Горецкого, </w:t>
      </w:r>
      <w:r w:rsidRPr="00990E22">
        <w:rPr>
          <w:rFonts w:ascii="Times New Roman" w:hAnsi="Times New Roman"/>
          <w:sz w:val="28"/>
          <w:szCs w:val="20"/>
          <w:shd w:val="clear" w:color="auto" w:fill="FFFFFF"/>
        </w:rPr>
        <w:t xml:space="preserve">В.А. Кирюшкина, А.Ф. </w:t>
      </w:r>
      <w:proofErr w:type="spellStart"/>
      <w:r w:rsidRPr="00990E22">
        <w:rPr>
          <w:rFonts w:ascii="Times New Roman" w:hAnsi="Times New Roman"/>
          <w:sz w:val="28"/>
          <w:szCs w:val="20"/>
          <w:shd w:val="clear" w:color="auto" w:fill="FFFFFF"/>
        </w:rPr>
        <w:t>Шанько</w:t>
      </w:r>
      <w:proofErr w:type="spellEnd"/>
      <w:r w:rsidRPr="00990E2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0E22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новый букварь включает качественно новый учебный материал, реализующий идеи развивающего обучения (Д. Б. </w:t>
      </w:r>
      <w:proofErr w:type="spellStart"/>
      <w:r w:rsidRPr="00990E22">
        <w:rPr>
          <w:rFonts w:ascii="Times New Roman" w:eastAsia="Times New Roman" w:hAnsi="Times New Roman"/>
          <w:sz w:val="28"/>
          <w:szCs w:val="28"/>
          <w:lang w:eastAsia="ru-RU"/>
        </w:rPr>
        <w:t>Эльконина</w:t>
      </w:r>
      <w:proofErr w:type="spellEnd"/>
      <w:r w:rsidRPr="00990E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90E22">
        <w:rPr>
          <w:rFonts w:ascii="Times New Roman" w:hAnsi="Times New Roman"/>
          <w:sz w:val="28"/>
          <w:szCs w:val="20"/>
          <w:shd w:val="clear" w:color="auto" w:fill="FFFFFF"/>
        </w:rPr>
        <w:t>В. В. Давыдова,</w:t>
      </w:r>
      <w:r w:rsidRPr="00990E22">
        <w:rPr>
          <w:rFonts w:ascii="Arial" w:hAnsi="Arial" w:cs="Arial"/>
          <w:sz w:val="28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 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Репкина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90E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46A2" w:rsidRPr="00F3021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овые оригинальные подходы к изложению классики способны сделать материал учебника еще более увлекательным, доступным и мотивирующим.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о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дна из авторских находок — </w:t>
      </w:r>
      <w:r w:rsidRPr="004D1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появление в новом букваре героев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Помощница </w:t>
      </w:r>
      <w:proofErr w:type="spellStart"/>
      <w:r w:rsidRPr="004D1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1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Нечитайкин</w:t>
      </w:r>
      <w:proofErr w:type="spellEnd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которому</w:t>
      </w:r>
      <w:proofErr w:type="gramEnd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нужна помощь учащихся, а также </w:t>
      </w:r>
      <w:r w:rsidRPr="004D1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добрые волшебники Тим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4D1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Том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верными друзьями белорусских первоклассников.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если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первые два героя —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читайкин</w:t>
      </w:r>
      <w:proofErr w:type="spellEnd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полностью идея автора, то волшебники Тим и Том — персонажи игры, которую ввел в методику обучения грамоте Даниил </w:t>
      </w:r>
      <w:proofErr w:type="spellStart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букваре Ольги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Игоревны </w:t>
      </w:r>
      <w:proofErr w:type="spellStart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Тириновой</w:t>
      </w:r>
      <w:proofErr w:type="spellEnd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 герои получили новые роли. Юные маги не только помогают детям знакомиться с твердыми и мягкими согласными звуками, с которых начинаются их имена, но и учат правильно обозначать эти звуки буквами, читать слоги и слова.</w:t>
      </w:r>
    </w:p>
    <w:p w:rsidR="00CE46A2" w:rsidRPr="00F30216" w:rsidRDefault="00CE46A2" w:rsidP="00CE46A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33675" cy="830580"/>
            <wp:effectExtent l="0" t="0" r="952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огромным удовольствием первоклассники играют в игру «Буквы-командиры». При этом в игровой форме они запоминают роль букв, обозначающих  гласные звуки.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Элементы игры в букварь вносят и </w:t>
      </w:r>
      <w:r w:rsidRPr="00E70E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новые рубрики «проблемный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0E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вопрос»</w:t>
      </w:r>
      <w:r>
        <w:rPr>
          <w:noProof/>
          <w:lang w:eastAsia="ru-RU"/>
        </w:rPr>
        <w:drawing>
          <wp:inline distT="0" distB="0" distL="0" distR="0">
            <wp:extent cx="326390" cy="2425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E70E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«ловушка»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3380" cy="242570"/>
            <wp:effectExtent l="0" t="0" r="7620" b="508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Новые они для «Б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укваря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не для первоклассников. Такие же задания включает и «Введение в школьную жизнь», которое дети изучают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сентябре, придя в первый класс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автором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которого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тоже Ольга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Игоревна </w:t>
      </w:r>
      <w:proofErr w:type="spellStart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Тиринова</w:t>
      </w:r>
      <w:proofErr w:type="spellEnd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курса «Введение в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школьную жизнь» пришли и задания </w:t>
      </w:r>
      <w:r w:rsidRPr="00E70E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«Работай в паре»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85140" cy="2425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70E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«Обсуди в группе»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50545" cy="280035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Весь </w:t>
      </w:r>
      <w:r w:rsidRPr="00A57D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аппарат ориентировки</w:t>
      </w:r>
      <w:r w:rsidRPr="00A57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(условные обозначения) представлен в букваре на странице 2.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 «проблемному вопросу» и «ловушке» у детей появляется возможность на каждом уроке делать свое небольшое открытие. Автор букваря считает этот прием одним из самых эффективных в процессе обучения.</w:t>
      </w:r>
    </w:p>
    <w:p w:rsidR="00CE46A2" w:rsidRPr="00F3021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 из особенностей букваря – </w:t>
      </w:r>
      <w:r w:rsidRPr="00FD05A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введение нового материала через проблемные ситуации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первых страниц букваря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первоклассники делают свои маленькие открытия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н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первых уроках необходимо развести понятия «предмет»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«слово», ведь отныне работа предстоит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со словами. Объяснить детям различия нелегко, проще показать. </w:t>
      </w:r>
      <w:r w:rsidRPr="00690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«Только когда первоклассник вместе с учителем проведет свое собственное «исследование», а найдя правильное решение, удивится, тогда он эффективно усвоит материал урока», — говорила Ольга </w:t>
      </w:r>
      <w:proofErr w:type="spellStart"/>
      <w:r w:rsidRPr="00690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Тиринова</w:t>
      </w:r>
      <w:proofErr w:type="spellEnd"/>
      <w:r w:rsidRPr="00690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E46A2" w:rsidRPr="00F3021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одном из первых уроков я, как и рекомендовала О.И.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Тиринова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достала  лист бумаги, показала детям и поинтересовалась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одно ли и то же предмет «бумага» и слово «бумага».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сказали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это одно и то же. Тогда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попросила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сделать с листом бумаги что-нибудь: нарисовать, сложить самоле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тик или кораблик, смять в комочек.  А потом убрала  лист и попросила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же самое сделать со словом «бумага». Тут дети пон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для этого им нужен сам предмет. Они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открытие, что слово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предмет — это не одно и то же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Подобным образом организован каждый урок на страницах нового букваря.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Вторая особенность букваря – </w:t>
      </w:r>
      <w:r w:rsidRPr="00162B1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освоение способов деятельнос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ти на основе системы ориентиров:</w:t>
      </w:r>
      <w:r w:rsidRPr="00162B1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опорных схем, алгоритмов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46A2" w:rsidRPr="00F3021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Зафиксировать полученные в ходе урока знания помогают придуманные автором опорные схемы. В первом классе уровень развития навыка чтения не позволяет размещать в учебнике «правила в рамочках». Поэтому автор букваря разработала </w:t>
      </w:r>
      <w:r w:rsidRPr="00A417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специальные схемы с рисунками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помогут ребенку быстро вспомнить, повторить и зафиксировать в памяти материал урока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(картинки с розовым фоном)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новом букваре есть возможность эффективно отрабатывать навык чтения. </w:t>
      </w:r>
      <w:proofErr w:type="gramStart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 игровой </w:t>
      </w:r>
      <w:r w:rsidRPr="009326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ё</w:t>
      </w:r>
      <w:r w:rsidRPr="009326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 «чтение с ракетой»</w:t>
      </w:r>
      <w:r w:rsidRPr="00932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который как бы говорит ребенку «читай быстро», </w:t>
      </w:r>
      <w:r w:rsidRPr="009326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ё</w:t>
      </w:r>
      <w:r w:rsidRPr="009326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 «чтение с черепахой»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ориентирует детей читать медленно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(протяжно)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 правильно, </w:t>
      </w:r>
      <w:r w:rsidRPr="009326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ё</w:t>
      </w:r>
      <w:r w:rsidRPr="009326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 «снежный ком»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помогает тренировать речевой аппарат, чтобы читать и правильно, и быстро. </w:t>
      </w:r>
      <w:proofErr w:type="gramEnd"/>
    </w:p>
    <w:p w:rsidR="00CE46A2" w:rsidRPr="00F3021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Специальные столбики слов в рамках с ракетой, слоговые таблицы для тренировки быстрого чтения слогов и слов, тексты с элементами тренажера — все это обеспечит качественный результат обучения.</w:t>
      </w:r>
    </w:p>
    <w:p w:rsidR="00CE46A2" w:rsidRPr="00F3021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Изменения претерпела и </w:t>
      </w:r>
      <w:r w:rsidRPr="007058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очередность введения букв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B7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Третья особенность букваря 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B775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порядок введения букв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новом букваре дети будут читать слоги с ориентиром на гласные. Поэтому </w:t>
      </w:r>
      <w:r w:rsidRPr="00F302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изучение букв дети начнут традиционно с буквы «а» и группы гласных «о», «у», «и», «ы», «э»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</w:p>
    <w:p w:rsidR="00CE46A2" w:rsidRPr="00D00BA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Затем вводится согласная «м».</w:t>
      </w:r>
    </w:p>
    <w:p w:rsidR="00CE46A2" w:rsidRPr="00F3021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изучения 15 букв, обозначающих парные по твердости-мягкости согласные звуки, вводятся буквы «я», «ю», «е», «ё», затем — мягкий и твердый знаки. </w:t>
      </w:r>
      <w:proofErr w:type="gramStart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Последними</w:t>
      </w:r>
      <w:proofErr w:type="gramEnd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изучаются буквы, обозначающие непарные по твердости-мягкости согласные звуки.</w:t>
      </w:r>
    </w:p>
    <w:p w:rsidR="00CE46A2" w:rsidRPr="00B111DD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1D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учебника на каждую букву отводит 2 урока: 1-ый – вводный, 2-ой – закрепление. 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Итак, </w:t>
      </w:r>
      <w:r w:rsidRPr="0061124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порядок введения букв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Тириновой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DF784F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сл</w:t>
      </w:r>
      <w:r w:rsidR="001E16F0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айд 3</w:t>
      </w:r>
      <w:r w:rsidR="001E16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этап: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 букв для обозначения гласных звуков – А У И О Э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(добавлена буква Э);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этап: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15 букв для обозначения согласных </w:t>
      </w:r>
      <w:r w:rsidRPr="007929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непарных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звонких (М Л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Н), глухих (Х) и </w:t>
      </w:r>
      <w:r w:rsidRPr="007929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парных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согласных (Б-П, В-Ф, Г-К, Д-Т, З-С) по </w:t>
      </w:r>
      <w:r w:rsidRPr="003B5D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твёрдости/мягкости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 этап: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B5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буква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Й;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этап: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буквы Я Ю 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 </w:t>
      </w: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этап: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B5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показатель мягкости согласного звука;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этап:</w:t>
      </w:r>
      <w:r w:rsidRPr="00CB5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разделительный мягкий знак;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Ъ – разделительный твёрдый знак;</w:t>
      </w:r>
    </w:p>
    <w:p w:rsidR="00CE46A2" w:rsidRPr="00A87221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 этап: </w:t>
      </w:r>
      <w:r w:rsidRPr="003B5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букв</w:t>
      </w:r>
      <w:r w:rsidRPr="00A8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обозначения согласных </w:t>
      </w:r>
      <w:r w:rsidRPr="003B5D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непарных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3B5D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твёрдости/мягкости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(Ж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 – всегда твёрдые; Ч Щ – только мягкие).</w:t>
      </w:r>
    </w:p>
    <w:p w:rsidR="00CE46A2" w:rsidRDefault="00CE46A2" w:rsidP="00CE46A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стало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оформление букваря. Вся справочная и вспомогательная информация предложена автором учебника в понятной и привычной для детей форме. Например, «домики» для букв представлены в виде клавиш компьютера, печатный вариант изучаемой буквы расположился на экране монитора, а ее прописной — в изображенной рядом тетрадке.</w:t>
      </w:r>
    </w:p>
    <w:p w:rsidR="00CE46A2" w:rsidRPr="00F3021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буква на клавише обведена 2 раза, значит у буквы 2 функции (2 работы) – например, может обозначать твёрдый и мягкий звук. 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целом в новом букваре заложена линия развития </w:t>
      </w:r>
      <w:proofErr w:type="spellStart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умений и навыков. Ребенок учится ориентироваться в учебной книге, начинает осознавать, что после знакомства с текстом нужно прочитать вопросы к нему и ответить на них. </w:t>
      </w:r>
    </w:p>
    <w:p w:rsidR="00CE46A2" w:rsidRPr="00F30216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Задания с условным знаком «поиск»  закладывают основу для формирования информационной компетентности учащихся, предлагая для получения дополнительной информации выйти за рамки букваря. </w:t>
      </w:r>
      <w:proofErr w:type="gramStart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Например, узнать, </w:t>
      </w:r>
      <w:r w:rsidRPr="003B5DA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как называется река родного края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или, листая старые семейные фотоальбомы, </w:t>
      </w:r>
      <w:r w:rsidRPr="003B5DA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попросить родителей рассказать, кто из близких защищал Родину в годы Великой Отечественной войны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Интересна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авторская идея обрамлять каждый урок </w:t>
      </w:r>
      <w:proofErr w:type="spellStart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послебукварного</w:t>
      </w:r>
      <w:proofErr w:type="spellEnd"/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периода пословицей или поговоркой на тему учебного занятия. </w:t>
      </w:r>
    </w:p>
    <w:p w:rsidR="00CE46A2" w:rsidRDefault="00CE46A2" w:rsidP="00CE46A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ачественно, красочно и занимательно представлена в учебнике национ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альная составляющая «Букваря»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56610" w:rsidRPr="00ED737F" w:rsidRDefault="00CE46A2" w:rsidP="00ED737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Думаю,</w:t>
      </w:r>
      <w:r w:rsidRPr="00D00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мои ученики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учились по этому букварю, по достоинству смогли оценить новый учебник. </w:t>
      </w:r>
    </w:p>
    <w:p w:rsidR="00956610" w:rsidRPr="00956610" w:rsidRDefault="00956610" w:rsidP="009566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56610">
        <w:rPr>
          <w:rFonts w:ascii="Times New Roman" w:hAnsi="Times New Roman"/>
          <w:b/>
          <w:sz w:val="28"/>
          <w:szCs w:val="28"/>
        </w:rPr>
        <w:lastRenderedPageBreak/>
        <w:t>УЧЕБНО-МЕТОДИЧЕСКИЙ КОМПЛЕКС</w:t>
      </w:r>
    </w:p>
    <w:p w:rsidR="00956610" w:rsidRPr="00956610" w:rsidRDefault="00956610" w:rsidP="0095661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6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УЧЕБНОМУ ПРЕДМЕТУ «РУССКИЙ ЯЗЫК» </w:t>
      </w:r>
    </w:p>
    <w:p w:rsidR="00956610" w:rsidRPr="00956610" w:rsidRDefault="00956610" w:rsidP="0095661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6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АВТОРОВА О.И. ТИРИНОВОЙ </w:t>
      </w:r>
    </w:p>
    <w:p w:rsidR="00956610" w:rsidRPr="00956610" w:rsidRDefault="00956610" w:rsidP="00956610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56610" w:rsidRPr="00956610" w:rsidRDefault="00956610" w:rsidP="00956610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956610" w:rsidRPr="00956610" w:rsidRDefault="00956610" w:rsidP="00956610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sz w:val="28"/>
          <w:szCs w:val="28"/>
        </w:rPr>
        <w:t>Содержание уроков обучения письму разработано в соответствии с учебной программой «Обучение грамоте», утверждённой Министерством образования Республики Беларусь.</w:t>
      </w:r>
    </w:p>
    <w:p w:rsidR="00956610" w:rsidRPr="00956610" w:rsidRDefault="00956610" w:rsidP="0095661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Одна из задач обучения письму — формирование четкого, разборчивого, достаточно красивого письма, которое является неотъемлемым признаком культуры письменного общения. Небрежное письмо затрудняет целостное восприятие информации.</w:t>
      </w:r>
    </w:p>
    <w:p w:rsidR="00956610" w:rsidRPr="00956610" w:rsidRDefault="00956610" w:rsidP="00956610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sz w:val="28"/>
          <w:szCs w:val="28"/>
        </w:rPr>
        <w:t>В учебных пособиях сохранены все основные начертания букв русского алфавита. С 2008 года из учебной программы исключено требование обязательного безотрывного написания букв, слогов и слов. Учащийся может делать небольшие паузы после прописывания отдельных элементов,  букв или слогов для снятия мышечного напряжения руки и тела.  Строки прописываются с остановками для отдыха и самоконтроля (условный знак «флажок»). Следует чередовать сжатие и расслабление мышц руки во время письма.</w:t>
      </w:r>
    </w:p>
    <w:p w:rsidR="00E562B4" w:rsidRDefault="00956610" w:rsidP="00956610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sz w:val="28"/>
          <w:szCs w:val="28"/>
        </w:rPr>
        <w:t xml:space="preserve">В разлиновку учебных пособий «Пропись 1», «Пропись 2» введена дополнительная вспомогательная линия, проходящая вдоль середины межстрочного пространства. Её цель –  ориентирование учащихся в высоте заглавных букв и элементов строчных букв, выходящих за пределы рабочей строки вверх или вниз. </w:t>
      </w:r>
    </w:p>
    <w:p w:rsidR="00956610" w:rsidRPr="00956610" w:rsidRDefault="00956610" w:rsidP="00956610">
      <w:pPr>
        <w:spacing w:after="0" w:line="276" w:lineRule="auto"/>
        <w:ind w:firstLine="567"/>
        <w:rPr>
          <w:rFonts w:ascii="Times New Roman" w:hAnsi="Times New Roman"/>
          <w:b/>
          <w:sz w:val="32"/>
          <w:szCs w:val="28"/>
        </w:rPr>
      </w:pPr>
      <w:r w:rsidRPr="00956610">
        <w:rPr>
          <w:rFonts w:ascii="Times New Roman" w:hAnsi="Times New Roman"/>
          <w:sz w:val="28"/>
          <w:szCs w:val="28"/>
        </w:rPr>
        <w:t xml:space="preserve">Зрительный анализ связан с элементами, расположенными в </w:t>
      </w:r>
      <w:proofErr w:type="spellStart"/>
      <w:r w:rsidRPr="00956610">
        <w:rPr>
          <w:rFonts w:ascii="Times New Roman" w:hAnsi="Times New Roman"/>
          <w:sz w:val="28"/>
          <w:szCs w:val="28"/>
        </w:rPr>
        <w:t>пазлах</w:t>
      </w:r>
      <w:proofErr w:type="spellEnd"/>
      <w:r w:rsidRPr="00956610">
        <w:rPr>
          <w:rFonts w:ascii="Times New Roman" w:hAnsi="Times New Roman"/>
          <w:sz w:val="28"/>
          <w:szCs w:val="28"/>
        </w:rPr>
        <w:t xml:space="preserve">.  </w:t>
      </w:r>
    </w:p>
    <w:p w:rsidR="00956610" w:rsidRPr="00956610" w:rsidRDefault="00956610" w:rsidP="00956610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sz w:val="30"/>
          <w:szCs w:val="30"/>
        </w:rPr>
        <w:t>Упражнение «</w:t>
      </w:r>
      <w:proofErr w:type="spellStart"/>
      <w:r w:rsidRPr="00956610">
        <w:rPr>
          <w:rFonts w:ascii="Times New Roman" w:hAnsi="Times New Roman"/>
          <w:sz w:val="30"/>
          <w:szCs w:val="30"/>
        </w:rPr>
        <w:t>Пазлы</w:t>
      </w:r>
      <w:proofErr w:type="spellEnd"/>
      <w:r w:rsidRPr="00956610">
        <w:rPr>
          <w:rFonts w:ascii="Times New Roman" w:hAnsi="Times New Roman"/>
          <w:sz w:val="30"/>
          <w:szCs w:val="30"/>
        </w:rPr>
        <w:t>»: учащиеся распознают и называют элементы букв. Учитель демонстрирует образец и напоминает последовательность его написания; учащиеся повторяют в воздухе и обводят по пунктиру элемент.</w:t>
      </w:r>
    </w:p>
    <w:p w:rsidR="00956610" w:rsidRPr="00956610" w:rsidRDefault="00956610" w:rsidP="00956610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sz w:val="28"/>
          <w:szCs w:val="28"/>
        </w:rPr>
        <w:t xml:space="preserve">На отдельной строке дается образец последовательного начертания буквы по элементам, </w:t>
      </w:r>
      <w:proofErr w:type="gramStart"/>
      <w:r w:rsidRPr="00956610">
        <w:rPr>
          <w:rFonts w:ascii="Times New Roman" w:hAnsi="Times New Roman"/>
          <w:sz w:val="28"/>
          <w:szCs w:val="28"/>
        </w:rPr>
        <w:t>образованными</w:t>
      </w:r>
      <w:proofErr w:type="gramEnd"/>
      <w:r w:rsidRPr="00956610">
        <w:rPr>
          <w:rFonts w:ascii="Times New Roman" w:hAnsi="Times New Roman"/>
          <w:sz w:val="28"/>
          <w:szCs w:val="28"/>
        </w:rPr>
        <w:t xml:space="preserve">  при движении руки во время письма.</w:t>
      </w:r>
    </w:p>
    <w:p w:rsidR="00956610" w:rsidRPr="00956610" w:rsidRDefault="00956610" w:rsidP="00956610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sz w:val="28"/>
          <w:szCs w:val="28"/>
        </w:rPr>
        <w:t>Первое самостоятельное письмо новой буквы осуществляется на строке с увеличенным образцом, который обеспечивает лучшее зрительное восприятие и эффективное освоение направлений движения руки.</w:t>
      </w:r>
      <w:r w:rsidRPr="00956610">
        <w:rPr>
          <w:rFonts w:ascii="Times New Roman" w:hAnsi="Times New Roman"/>
          <w:sz w:val="30"/>
          <w:szCs w:val="30"/>
        </w:rPr>
        <w:t xml:space="preserve"> Далее строки прописываются с остановками для отдыха и самоконтроля. Учитель предлагает учащимся выбрать самую  красивую букву, подчеркнуть её. Учащиеся продолжают работу, ориентируясь на букву, которая получилась лучше других. </w:t>
      </w:r>
      <w:r w:rsidRPr="00956610">
        <w:rPr>
          <w:rFonts w:ascii="Times New Roman" w:hAnsi="Times New Roman"/>
          <w:sz w:val="28"/>
          <w:szCs w:val="28"/>
        </w:rPr>
        <w:t xml:space="preserve"> Для самоконтроля можно применить кальку:  букву, написанную на кальке приёмом копирования, совмещают  с буквой в прописи с целью установления сходства с образцом. </w:t>
      </w:r>
    </w:p>
    <w:p w:rsidR="00956610" w:rsidRPr="00956610" w:rsidRDefault="00956610" w:rsidP="0095661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Результаты контрольно-оценочной деятельности фиксируются на линеечке для самооценки. </w:t>
      </w:r>
    </w:p>
    <w:p w:rsidR="00956610" w:rsidRPr="00956610" w:rsidRDefault="00956610" w:rsidP="0095661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Ориентироваться в учебном пособии помогают условные обозначения.</w:t>
      </w:r>
    </w:p>
    <w:p w:rsidR="00956610" w:rsidRPr="00956610" w:rsidRDefault="00956610" w:rsidP="0095661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На форзацах учебного пособия отражён учебный материал (элементы букв, слоги с рукописными буквами). На последних страницах пособия напечатаны правила списывания, правила письма под диктовку.</w:t>
      </w:r>
    </w:p>
    <w:p w:rsidR="00956610" w:rsidRPr="00956610" w:rsidRDefault="00956610" w:rsidP="0095661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 xml:space="preserve">В подготовительный период вся работа в пособии направлена </w:t>
      </w:r>
      <w:proofErr w:type="gramStart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на</w:t>
      </w:r>
      <w:proofErr w:type="gramEnd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956610" w:rsidRPr="00956610" w:rsidRDefault="00956610" w:rsidP="0095661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формирование представлений об элементе буквы как части целого, ознакомление с названием элементов, формирование навыка написания элементов букв. Особое внимание уделяется соблюдению правил гигиены учебного труда.</w:t>
      </w:r>
    </w:p>
    <w:p w:rsidR="00956610" w:rsidRPr="00956610" w:rsidRDefault="00956610" w:rsidP="00956610">
      <w:pPr>
        <w:widowControl w:val="0"/>
        <w:tabs>
          <w:tab w:val="left" w:pos="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В основной период материал пособия направлен на формирование у первоклассников зрительно-двигательного образа строчных и заглавных букв, освоение учащимися способа их написания и соединения с другими буквами в слогах и словах; овладение алгоритмом списывания</w:t>
      </w:r>
      <w:proofErr w:type="gramStart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End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.88</w:t>
      </w:r>
    </w:p>
    <w:p w:rsidR="00956610" w:rsidRPr="00956610" w:rsidRDefault="00956610" w:rsidP="00956610">
      <w:pPr>
        <w:widowControl w:val="0"/>
        <w:tabs>
          <w:tab w:val="left" w:pos="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Учебное пособие «Письмо» содержит </w:t>
      </w:r>
      <w:proofErr w:type="gramStart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материал</w:t>
      </w:r>
      <w:proofErr w:type="gramEnd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 xml:space="preserve"> направленный  на развитие орфографической зоркости учащихся на основе наблюдений за написанием в словах букв, обозначающих парные по звонкости и глухости согласные звуки, за написанием в словах сочетаний, навыка списывания и письма под диктовку, составления предложений, умения проверять выполненную работу.</w:t>
      </w:r>
    </w:p>
    <w:p w:rsidR="00956610" w:rsidRPr="00956610" w:rsidRDefault="00956610" w:rsidP="00A1444A">
      <w:pPr>
        <w:spacing w:after="0" w:line="276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 w:rsidRPr="00956610">
        <w:rPr>
          <w:rFonts w:ascii="Times New Roman" w:hAnsi="Times New Roman"/>
          <w:sz w:val="30"/>
          <w:szCs w:val="30"/>
        </w:rPr>
        <w:t>В образовательном процессе можно использовать учебное наглядное пособие «Демонстрационный набор письменных букв» для учреждения общего среднего образования с белорусским и русским языками обучения, рекомендованное научно-методическим учреждением «Национальный институт образования»  Министерства образования РБ (</w:t>
      </w:r>
      <w:proofErr w:type="spellStart"/>
      <w:r w:rsidRPr="00956610">
        <w:rPr>
          <w:rFonts w:ascii="Times New Roman" w:hAnsi="Times New Roman"/>
          <w:sz w:val="30"/>
          <w:szCs w:val="30"/>
        </w:rPr>
        <w:t>издателство</w:t>
      </w:r>
      <w:proofErr w:type="spellEnd"/>
      <w:r w:rsidRPr="00956610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956610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956610">
        <w:rPr>
          <w:rFonts w:ascii="Times New Roman" w:hAnsi="Times New Roman"/>
          <w:sz w:val="30"/>
          <w:szCs w:val="30"/>
        </w:rPr>
        <w:t xml:space="preserve"> </w:t>
      </w:r>
      <w:r w:rsidRPr="00956610">
        <w:rPr>
          <w:rFonts w:ascii="Times New Roman" w:hAnsi="Times New Roman"/>
          <w:sz w:val="30"/>
          <w:szCs w:val="30"/>
          <w:lang w:val="be-BY"/>
        </w:rPr>
        <w:t xml:space="preserve"> і выхаванне</w:t>
      </w:r>
      <w:r w:rsidRPr="00956610">
        <w:rPr>
          <w:rFonts w:ascii="Times New Roman" w:hAnsi="Times New Roman"/>
          <w:sz w:val="30"/>
          <w:szCs w:val="30"/>
        </w:rPr>
        <w:t xml:space="preserve">», 2015). </w:t>
      </w:r>
      <w:r w:rsidRPr="00956610">
        <w:rPr>
          <w:rFonts w:ascii="Times New Roman" w:hAnsi="Times New Roman"/>
          <w:sz w:val="28"/>
          <w:szCs w:val="28"/>
          <w:lang w:val="be-BY"/>
        </w:rPr>
        <w:t>Пособие содержит методический комментарий к написа</w:t>
      </w:r>
      <w:r w:rsidR="00A1444A">
        <w:rPr>
          <w:rFonts w:ascii="Times New Roman" w:hAnsi="Times New Roman"/>
          <w:sz w:val="28"/>
          <w:szCs w:val="28"/>
          <w:lang w:val="be-BY"/>
        </w:rPr>
        <w:t>нию всех букв русского алфавита.</w:t>
      </w:r>
    </w:p>
    <w:p w:rsidR="00956610" w:rsidRPr="00956610" w:rsidRDefault="00956610" w:rsidP="0095661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 xml:space="preserve">В помощь учителю начальных классов разработан электронный образовательный ресурс «Обучение письму» (автор </w:t>
      </w:r>
      <w:proofErr w:type="spellStart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О.И.Тиринова</w:t>
      </w:r>
      <w:proofErr w:type="spellEnd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 xml:space="preserve">), включающий справочно-информационный и интерактивный модули. ЭОР «Обучение письму» </w:t>
      </w:r>
      <w:proofErr w:type="gramStart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размещён</w:t>
      </w:r>
      <w:proofErr w:type="gramEnd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 xml:space="preserve"> на Национальном образовательном портале (</w:t>
      </w:r>
      <w:r w:rsidRPr="00956610">
        <w:rPr>
          <w:rFonts w:ascii="Times New Roman" w:eastAsia="Times New Roman" w:hAnsi="Times New Roman"/>
          <w:sz w:val="30"/>
          <w:szCs w:val="30"/>
          <w:lang w:val="en-US" w:eastAsia="ru-RU"/>
        </w:rPr>
        <w:t>e</w:t>
      </w:r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proofErr w:type="spellStart"/>
      <w:r w:rsidRPr="00956610">
        <w:rPr>
          <w:rFonts w:ascii="Times New Roman" w:eastAsia="Times New Roman" w:hAnsi="Times New Roman"/>
          <w:sz w:val="30"/>
          <w:szCs w:val="30"/>
          <w:lang w:val="en-US" w:eastAsia="ru-RU"/>
        </w:rPr>
        <w:t>vedy</w:t>
      </w:r>
      <w:proofErr w:type="spellEnd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spellStart"/>
      <w:r w:rsidRPr="00956610">
        <w:rPr>
          <w:rFonts w:ascii="Times New Roman" w:eastAsia="Times New Roman" w:hAnsi="Times New Roman"/>
          <w:sz w:val="30"/>
          <w:szCs w:val="30"/>
          <w:lang w:val="en-US" w:eastAsia="ru-RU"/>
        </w:rPr>
        <w:t>adu</w:t>
      </w:r>
      <w:proofErr w:type="spellEnd"/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956610">
        <w:rPr>
          <w:rFonts w:ascii="Times New Roman" w:eastAsia="Times New Roman" w:hAnsi="Times New Roman"/>
          <w:sz w:val="30"/>
          <w:szCs w:val="30"/>
          <w:lang w:val="en-US" w:eastAsia="ru-RU"/>
        </w:rPr>
        <w:t>by</w:t>
      </w:r>
      <w:r w:rsidRPr="00956610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956610" w:rsidRPr="00956610" w:rsidRDefault="00956610" w:rsidP="00956610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74" w:lineRule="auto"/>
        <w:ind w:firstLine="567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учебно-методическом пособии </w:t>
      </w:r>
      <w:r w:rsidRPr="009566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«Обучение письму в 1 классе»</w:t>
      </w:r>
      <w:r w:rsidRPr="00956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учителей учреждений общего среднего образования раскрывается система работы учителя в подготовительный, основной и заключительный период обучения грамоте с использованием учебных пособий «Пропись 1», «Пропись 2», «Письмо». Автор описала подробный алгоритм деятельности учителя и учащихся на каждом этапе урока.</w:t>
      </w:r>
    </w:p>
    <w:p w:rsidR="00956610" w:rsidRPr="00956610" w:rsidRDefault="00956610" w:rsidP="00956610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ED737F" w:rsidRDefault="00ED737F" w:rsidP="00CE46A2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E46A2" w:rsidRPr="00ED737F" w:rsidRDefault="00ED737F" w:rsidP="0037158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737F">
        <w:rPr>
          <w:rFonts w:ascii="Times New Roman" w:hAnsi="Times New Roman"/>
          <w:b/>
          <w:sz w:val="28"/>
          <w:szCs w:val="28"/>
        </w:rPr>
        <w:lastRenderedPageBreak/>
        <w:t>Примерная структура урока обучения грамоте</w:t>
      </w:r>
    </w:p>
    <w:p w:rsidR="00ED737F" w:rsidRDefault="00ED737F" w:rsidP="0037158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DC0" w:rsidRPr="00ED737F" w:rsidRDefault="00ED737F" w:rsidP="00371589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ED737F">
        <w:rPr>
          <w:rFonts w:ascii="Times New Roman" w:hAnsi="Times New Roman"/>
          <w:sz w:val="28"/>
          <w:szCs w:val="32"/>
        </w:rPr>
        <w:t xml:space="preserve">Уроки обучения грамоте делятся на 2 типа: </w:t>
      </w:r>
    </w:p>
    <w:p w:rsidR="00ED737F" w:rsidRPr="00ED737F" w:rsidRDefault="00ED737F" w:rsidP="00371589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ED737F">
        <w:rPr>
          <w:rFonts w:ascii="Times New Roman" w:hAnsi="Times New Roman"/>
          <w:sz w:val="28"/>
          <w:szCs w:val="32"/>
        </w:rPr>
        <w:t>– Знакомство с новым материалом</w:t>
      </w:r>
      <w:r w:rsidR="00356AE8">
        <w:rPr>
          <w:rFonts w:ascii="Times New Roman" w:hAnsi="Times New Roman"/>
          <w:sz w:val="28"/>
          <w:szCs w:val="32"/>
        </w:rPr>
        <w:t>.</w:t>
      </w:r>
    </w:p>
    <w:p w:rsidR="00ED737F" w:rsidRDefault="00ED737F" w:rsidP="00371589">
      <w:pPr>
        <w:spacing w:line="240" w:lineRule="auto"/>
        <w:rPr>
          <w:rFonts w:ascii="Times New Roman" w:hAnsi="Times New Roman"/>
          <w:sz w:val="28"/>
          <w:szCs w:val="32"/>
        </w:rPr>
      </w:pPr>
      <w:r w:rsidRPr="00ED737F">
        <w:rPr>
          <w:rFonts w:ascii="Times New Roman" w:hAnsi="Times New Roman"/>
          <w:sz w:val="28"/>
          <w:szCs w:val="32"/>
        </w:rPr>
        <w:t>– Повторение и закрепление изученного материала</w:t>
      </w:r>
      <w:r w:rsidR="00356AE8">
        <w:rPr>
          <w:rFonts w:ascii="Times New Roman" w:hAnsi="Times New Roman"/>
          <w:sz w:val="28"/>
          <w:szCs w:val="32"/>
        </w:rPr>
        <w:t>.</w:t>
      </w:r>
    </w:p>
    <w:p w:rsidR="00356AE8" w:rsidRDefault="00356AE8" w:rsidP="00371589">
      <w:pPr>
        <w:spacing w:line="240" w:lineRule="auto"/>
        <w:rPr>
          <w:rFonts w:ascii="Times New Roman" w:hAnsi="Times New Roman"/>
          <w:b/>
          <w:sz w:val="28"/>
          <w:szCs w:val="32"/>
        </w:rPr>
      </w:pPr>
      <w:r w:rsidRPr="00356AE8">
        <w:rPr>
          <w:rFonts w:ascii="Times New Roman" w:hAnsi="Times New Roman"/>
          <w:b/>
          <w:sz w:val="28"/>
          <w:szCs w:val="32"/>
        </w:rPr>
        <w:t>1 тип уроков. Знакомство с новым материалом.</w:t>
      </w:r>
    </w:p>
    <w:p w:rsidR="00356AE8" w:rsidRDefault="00356AE8" w:rsidP="00371589">
      <w:pPr>
        <w:spacing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Алгоритм работы:</w:t>
      </w:r>
    </w:p>
    <w:p w:rsidR="00427B5E" w:rsidRPr="00034FBB" w:rsidRDefault="00356AE8" w:rsidP="00034FBB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b/>
          <w:sz w:val="28"/>
          <w:szCs w:val="32"/>
        </w:rPr>
      </w:pPr>
      <w:r w:rsidRPr="00B51B97">
        <w:rPr>
          <w:rFonts w:ascii="Times New Roman" w:hAnsi="Times New Roman"/>
          <w:b/>
          <w:sz w:val="28"/>
          <w:szCs w:val="32"/>
        </w:rPr>
        <w:t>Организационный этап. Создание положительной мотивации для усвоения новых знаний. Сообщение темы урока</w:t>
      </w:r>
      <w:r w:rsidR="00315B4F" w:rsidRPr="00B51B97">
        <w:rPr>
          <w:rFonts w:ascii="Times New Roman" w:hAnsi="Times New Roman"/>
          <w:b/>
          <w:sz w:val="28"/>
          <w:szCs w:val="32"/>
        </w:rPr>
        <w:t>.</w:t>
      </w:r>
      <w:r w:rsidR="00427B5E" w:rsidRPr="00B51B97">
        <w:rPr>
          <w:rFonts w:ascii="Times New Roman" w:hAnsi="Times New Roman"/>
          <w:b/>
          <w:sz w:val="28"/>
          <w:szCs w:val="32"/>
        </w:rPr>
        <w:t xml:space="preserve"> Учебно – практическая задача или проблемная ситуация.</w:t>
      </w:r>
      <w:r w:rsidR="00034FBB">
        <w:rPr>
          <w:rFonts w:ascii="Times New Roman" w:hAnsi="Times New Roman"/>
          <w:b/>
          <w:sz w:val="28"/>
          <w:szCs w:val="32"/>
        </w:rPr>
        <w:t xml:space="preserve">  </w:t>
      </w:r>
      <w:r w:rsidR="00034FBB" w:rsidRPr="00034FBB">
        <w:rPr>
          <w:rFonts w:ascii="Times New Roman" w:hAnsi="Times New Roman"/>
          <w:sz w:val="28"/>
          <w:szCs w:val="32"/>
        </w:rPr>
        <w:t xml:space="preserve">Схема </w:t>
      </w:r>
      <w:r w:rsidR="00427B5E" w:rsidRPr="00034FBB">
        <w:rPr>
          <w:rFonts w:ascii="Times New Roman" w:hAnsi="Times New Roman"/>
          <w:sz w:val="28"/>
          <w:szCs w:val="32"/>
        </w:rPr>
        <w:t>«Карта города букв»</w:t>
      </w:r>
    </w:p>
    <w:p w:rsidR="00315B4F" w:rsidRPr="00B51B97" w:rsidRDefault="00315B4F" w:rsidP="00371589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b/>
          <w:sz w:val="28"/>
          <w:szCs w:val="32"/>
        </w:rPr>
      </w:pPr>
      <w:r w:rsidRPr="00B51B97">
        <w:rPr>
          <w:rFonts w:ascii="Times New Roman" w:hAnsi="Times New Roman"/>
          <w:b/>
          <w:sz w:val="28"/>
          <w:szCs w:val="32"/>
        </w:rPr>
        <w:t>Актуализация опорных знаний</w:t>
      </w:r>
      <w:r w:rsidR="00427B5E" w:rsidRPr="00B51B97">
        <w:rPr>
          <w:rFonts w:ascii="Times New Roman" w:hAnsi="Times New Roman"/>
          <w:b/>
          <w:sz w:val="28"/>
          <w:szCs w:val="32"/>
        </w:rPr>
        <w:t>. Повторение и закрепление изученного материала. Аналитико-синтетические звуковые упражнения</w:t>
      </w:r>
      <w:r w:rsidRPr="00B51B97">
        <w:rPr>
          <w:rFonts w:ascii="Times New Roman" w:hAnsi="Times New Roman"/>
          <w:b/>
          <w:sz w:val="28"/>
          <w:szCs w:val="32"/>
        </w:rPr>
        <w:t>.</w:t>
      </w:r>
    </w:p>
    <w:p w:rsidR="00315B4F" w:rsidRDefault="00427B5E" w:rsidP="00371589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(</w:t>
      </w:r>
      <w:r w:rsidR="00315B4F">
        <w:rPr>
          <w:rFonts w:ascii="Times New Roman" w:hAnsi="Times New Roman"/>
          <w:sz w:val="28"/>
          <w:szCs w:val="32"/>
        </w:rPr>
        <w:t>Повторяются только те знания, которые необходимы для введения нового материала</w:t>
      </w:r>
      <w:r>
        <w:rPr>
          <w:rFonts w:ascii="Times New Roman" w:hAnsi="Times New Roman"/>
          <w:sz w:val="28"/>
          <w:szCs w:val="32"/>
        </w:rPr>
        <w:t>)</w:t>
      </w:r>
      <w:r w:rsidR="00315B4F">
        <w:rPr>
          <w:rFonts w:ascii="Times New Roman" w:hAnsi="Times New Roman"/>
          <w:sz w:val="28"/>
          <w:szCs w:val="32"/>
        </w:rPr>
        <w:t>.</w:t>
      </w:r>
    </w:p>
    <w:p w:rsidR="00427B5E" w:rsidRDefault="00B51B97" w:rsidP="00371589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034FBB">
        <w:rPr>
          <w:rFonts w:ascii="Times New Roman" w:hAnsi="Times New Roman"/>
          <w:i/>
          <w:sz w:val="28"/>
          <w:szCs w:val="32"/>
        </w:rPr>
        <w:t xml:space="preserve">Обогащение словарного запаса. Звуковой анализ слов. </w:t>
      </w:r>
      <w:r w:rsidR="00427B5E" w:rsidRPr="00034FBB">
        <w:rPr>
          <w:rFonts w:ascii="Times New Roman" w:hAnsi="Times New Roman"/>
          <w:i/>
          <w:sz w:val="28"/>
          <w:szCs w:val="32"/>
        </w:rPr>
        <w:t xml:space="preserve">Подбор слов с изученными звуками. </w:t>
      </w:r>
      <w:r w:rsidRPr="00034FBB">
        <w:rPr>
          <w:rFonts w:ascii="Times New Roman" w:hAnsi="Times New Roman"/>
          <w:i/>
          <w:sz w:val="28"/>
          <w:szCs w:val="32"/>
        </w:rPr>
        <w:t>Выделение и х</w:t>
      </w:r>
      <w:r w:rsidR="00427B5E" w:rsidRPr="00034FBB">
        <w:rPr>
          <w:rFonts w:ascii="Times New Roman" w:hAnsi="Times New Roman"/>
          <w:i/>
          <w:sz w:val="28"/>
          <w:szCs w:val="32"/>
        </w:rPr>
        <w:t>арактеристика звуков</w:t>
      </w:r>
      <w:r w:rsidR="00427B5E">
        <w:rPr>
          <w:rFonts w:ascii="Times New Roman" w:hAnsi="Times New Roman"/>
          <w:sz w:val="28"/>
          <w:szCs w:val="32"/>
        </w:rPr>
        <w:t>. Игра «Добавь слог»</w:t>
      </w:r>
      <w:r>
        <w:rPr>
          <w:rFonts w:ascii="Times New Roman" w:hAnsi="Times New Roman"/>
          <w:sz w:val="28"/>
          <w:szCs w:val="32"/>
        </w:rPr>
        <w:t>.</w:t>
      </w:r>
    </w:p>
    <w:p w:rsidR="00371589" w:rsidRDefault="00B51B97" w:rsidP="0037158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proofErr w:type="spellStart"/>
      <w:r w:rsidRPr="00371589">
        <w:rPr>
          <w:rFonts w:ascii="Times New Roman" w:hAnsi="Times New Roman"/>
          <w:b/>
          <w:sz w:val="28"/>
          <w:szCs w:val="32"/>
        </w:rPr>
        <w:t>Слого-звуковой</w:t>
      </w:r>
      <w:proofErr w:type="spellEnd"/>
      <w:r w:rsidRPr="00371589">
        <w:rPr>
          <w:rFonts w:ascii="Times New Roman" w:hAnsi="Times New Roman"/>
          <w:b/>
          <w:sz w:val="28"/>
          <w:szCs w:val="32"/>
        </w:rPr>
        <w:t xml:space="preserve"> анализ слов. Выделение и характеристика ново</w:t>
      </w:r>
      <w:r w:rsidR="00371589">
        <w:rPr>
          <w:rFonts w:ascii="Times New Roman" w:hAnsi="Times New Roman"/>
          <w:b/>
          <w:sz w:val="28"/>
          <w:szCs w:val="32"/>
        </w:rPr>
        <w:t>го</w:t>
      </w:r>
    </w:p>
    <w:p w:rsidR="003152A8" w:rsidRDefault="00B51B97" w:rsidP="003152A8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371589">
        <w:rPr>
          <w:rFonts w:ascii="Times New Roman" w:hAnsi="Times New Roman"/>
          <w:b/>
          <w:sz w:val="28"/>
          <w:szCs w:val="32"/>
        </w:rPr>
        <w:t>звука.</w:t>
      </w:r>
      <w:r w:rsidR="00371589">
        <w:rPr>
          <w:rFonts w:ascii="Times New Roman" w:hAnsi="Times New Roman"/>
          <w:b/>
          <w:sz w:val="28"/>
          <w:szCs w:val="32"/>
        </w:rPr>
        <w:t xml:space="preserve"> </w:t>
      </w:r>
      <w:r w:rsidR="00371589" w:rsidRPr="00371589">
        <w:rPr>
          <w:rFonts w:ascii="Times New Roman" w:hAnsi="Times New Roman"/>
          <w:b/>
          <w:sz w:val="28"/>
          <w:szCs w:val="32"/>
        </w:rPr>
        <w:t>Наб</w:t>
      </w:r>
      <w:r w:rsidR="003152A8">
        <w:rPr>
          <w:rFonts w:ascii="Times New Roman" w:hAnsi="Times New Roman"/>
          <w:b/>
          <w:sz w:val="28"/>
          <w:szCs w:val="32"/>
        </w:rPr>
        <w:t>людение над особенностями звука.</w:t>
      </w:r>
      <w:r w:rsidR="00371589" w:rsidRPr="00371589">
        <w:rPr>
          <w:rFonts w:ascii="Times New Roman" w:hAnsi="Times New Roman"/>
          <w:b/>
          <w:sz w:val="28"/>
          <w:szCs w:val="32"/>
        </w:rPr>
        <w:t xml:space="preserve"> </w:t>
      </w:r>
    </w:p>
    <w:p w:rsidR="003152A8" w:rsidRPr="003152A8" w:rsidRDefault="003152A8" w:rsidP="003152A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3152A8">
        <w:rPr>
          <w:rFonts w:ascii="Times New Roman" w:hAnsi="Times New Roman"/>
          <w:sz w:val="28"/>
          <w:szCs w:val="32"/>
        </w:rPr>
        <w:t>1)</w:t>
      </w:r>
      <w:r>
        <w:rPr>
          <w:rFonts w:ascii="Times New Roman" w:hAnsi="Times New Roman"/>
          <w:sz w:val="28"/>
          <w:szCs w:val="32"/>
        </w:rPr>
        <w:t xml:space="preserve"> </w:t>
      </w:r>
      <w:r w:rsidRPr="003152A8">
        <w:rPr>
          <w:rFonts w:ascii="Times New Roman" w:hAnsi="Times New Roman"/>
          <w:sz w:val="28"/>
          <w:szCs w:val="32"/>
        </w:rPr>
        <w:t>гласный или согласный</w:t>
      </w:r>
      <w:proofErr w:type="gramStart"/>
      <w:r w:rsidRPr="003152A8">
        <w:rPr>
          <w:rFonts w:ascii="Times New Roman" w:hAnsi="Times New Roman"/>
          <w:sz w:val="28"/>
          <w:szCs w:val="32"/>
        </w:rPr>
        <w:t>,;</w:t>
      </w:r>
      <w:proofErr w:type="gramEnd"/>
    </w:p>
    <w:p w:rsidR="003152A8" w:rsidRPr="003152A8" w:rsidRDefault="003152A8" w:rsidP="003152A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3152A8">
        <w:rPr>
          <w:rFonts w:ascii="Times New Roman" w:hAnsi="Times New Roman"/>
          <w:sz w:val="28"/>
          <w:szCs w:val="32"/>
        </w:rPr>
        <w:t>2)</w:t>
      </w:r>
      <w:r>
        <w:rPr>
          <w:rFonts w:ascii="Times New Roman" w:hAnsi="Times New Roman"/>
          <w:sz w:val="28"/>
          <w:szCs w:val="32"/>
        </w:rPr>
        <w:t xml:space="preserve"> </w:t>
      </w:r>
      <w:r w:rsidRPr="003152A8">
        <w:rPr>
          <w:rFonts w:ascii="Times New Roman" w:hAnsi="Times New Roman"/>
          <w:sz w:val="28"/>
          <w:szCs w:val="32"/>
        </w:rPr>
        <w:t>для согласных – твердый или мягкий, звонкий или глухой;</w:t>
      </w:r>
    </w:p>
    <w:p w:rsidR="003152A8" w:rsidRDefault="003152A8" w:rsidP="003152A8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3152A8">
        <w:rPr>
          <w:rFonts w:ascii="Times New Roman" w:hAnsi="Times New Roman"/>
          <w:sz w:val="28"/>
          <w:szCs w:val="32"/>
        </w:rPr>
        <w:t xml:space="preserve">3) для гласных – </w:t>
      </w:r>
      <w:proofErr w:type="gramStart"/>
      <w:r w:rsidRPr="003152A8">
        <w:rPr>
          <w:rFonts w:ascii="Times New Roman" w:hAnsi="Times New Roman"/>
          <w:sz w:val="28"/>
          <w:szCs w:val="32"/>
        </w:rPr>
        <w:t>ударный</w:t>
      </w:r>
      <w:proofErr w:type="gramEnd"/>
      <w:r w:rsidRPr="003152A8">
        <w:rPr>
          <w:rFonts w:ascii="Times New Roman" w:hAnsi="Times New Roman"/>
          <w:sz w:val="28"/>
          <w:szCs w:val="32"/>
        </w:rPr>
        <w:t xml:space="preserve"> или безударный</w:t>
      </w:r>
    </w:p>
    <w:p w:rsidR="00B51B97" w:rsidRPr="003152A8" w:rsidRDefault="003152A8" w:rsidP="003152A8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4.  </w:t>
      </w:r>
      <w:r w:rsidR="00371589" w:rsidRPr="00371589">
        <w:rPr>
          <w:rFonts w:ascii="Times New Roman" w:hAnsi="Times New Roman"/>
          <w:b/>
          <w:sz w:val="28"/>
          <w:szCs w:val="32"/>
        </w:rPr>
        <w:t>Развитие фонематического слуха. Узнавание звука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3152A8">
        <w:rPr>
          <w:rFonts w:ascii="Times New Roman" w:hAnsi="Times New Roman"/>
          <w:sz w:val="28"/>
          <w:szCs w:val="32"/>
        </w:rPr>
        <w:t>(Упражнения на слуховое восприятие звуков, их правильное произношение и артикуляцию)</w:t>
      </w:r>
      <w:r>
        <w:rPr>
          <w:rFonts w:ascii="Times New Roman" w:hAnsi="Times New Roman"/>
          <w:sz w:val="28"/>
          <w:szCs w:val="32"/>
        </w:rPr>
        <w:t>.</w:t>
      </w:r>
      <w:r w:rsidRPr="003152A8">
        <w:rPr>
          <w:rFonts w:ascii="Times New Roman" w:hAnsi="Times New Roman"/>
          <w:sz w:val="28"/>
          <w:szCs w:val="32"/>
        </w:rPr>
        <w:t xml:space="preserve"> </w:t>
      </w:r>
    </w:p>
    <w:p w:rsidR="00B51B97" w:rsidRPr="003A5DA1" w:rsidRDefault="003152A8" w:rsidP="00A004B5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5</w:t>
      </w:r>
      <w:r w:rsidRPr="003A5DA1">
        <w:rPr>
          <w:rFonts w:ascii="Times New Roman" w:hAnsi="Times New Roman"/>
          <w:b/>
          <w:sz w:val="28"/>
          <w:szCs w:val="32"/>
        </w:rPr>
        <w:t>. Знакомство с буквой.</w:t>
      </w:r>
    </w:p>
    <w:p w:rsidR="003152A8" w:rsidRDefault="003A5DA1" w:rsidP="00A004B5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034FBB">
        <w:rPr>
          <w:rFonts w:ascii="Times New Roman" w:hAnsi="Times New Roman"/>
          <w:i/>
          <w:sz w:val="28"/>
          <w:szCs w:val="32"/>
        </w:rPr>
        <w:t>Введение буквы для обозначения звука. Анализ графического образа буквы. Закрепление представлений о работе буквы</w:t>
      </w:r>
      <w:r>
        <w:rPr>
          <w:rFonts w:ascii="Times New Roman" w:hAnsi="Times New Roman"/>
          <w:sz w:val="28"/>
          <w:szCs w:val="32"/>
        </w:rPr>
        <w:t xml:space="preserve"> (строчная и заглавная, печатная и письменная).</w:t>
      </w:r>
      <w:r w:rsidR="00E84AC9">
        <w:rPr>
          <w:rFonts w:ascii="Times New Roman" w:hAnsi="Times New Roman"/>
          <w:sz w:val="28"/>
          <w:szCs w:val="32"/>
        </w:rPr>
        <w:t xml:space="preserve"> </w:t>
      </w:r>
      <w:r w:rsidR="00E84AC9" w:rsidRPr="00034FBB">
        <w:rPr>
          <w:rFonts w:ascii="Times New Roman" w:hAnsi="Times New Roman"/>
          <w:i/>
          <w:sz w:val="28"/>
          <w:szCs w:val="32"/>
        </w:rPr>
        <w:t>Пропедевтическая работа.</w:t>
      </w:r>
      <w:r w:rsidR="00E84AC9">
        <w:rPr>
          <w:rFonts w:ascii="Times New Roman" w:hAnsi="Times New Roman"/>
          <w:sz w:val="28"/>
          <w:szCs w:val="32"/>
        </w:rPr>
        <w:t xml:space="preserve"> Введение понятия «опасное»  место слова (орфограмма).</w:t>
      </w:r>
    </w:p>
    <w:p w:rsidR="003A5DA1" w:rsidRPr="00A004B5" w:rsidRDefault="00A004B5" w:rsidP="00A004B5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</w:t>
      </w:r>
      <w:r w:rsidR="003A5DA1" w:rsidRPr="00A004B5">
        <w:rPr>
          <w:rFonts w:ascii="Times New Roman" w:hAnsi="Times New Roman"/>
          <w:b/>
          <w:sz w:val="28"/>
          <w:szCs w:val="32"/>
        </w:rPr>
        <w:t>6. Закрепление полученных знаний.</w:t>
      </w:r>
    </w:p>
    <w:p w:rsidR="003A5DA1" w:rsidRPr="00034FBB" w:rsidRDefault="003A5DA1" w:rsidP="00C7668D">
      <w:pPr>
        <w:spacing w:after="0" w:line="240" w:lineRule="auto"/>
        <w:rPr>
          <w:rFonts w:ascii="Times New Roman" w:hAnsi="Times New Roman"/>
          <w:i/>
          <w:sz w:val="28"/>
          <w:szCs w:val="32"/>
        </w:rPr>
      </w:pPr>
      <w:r w:rsidRPr="00034FBB">
        <w:rPr>
          <w:rFonts w:ascii="Times New Roman" w:hAnsi="Times New Roman"/>
          <w:i/>
          <w:sz w:val="28"/>
          <w:szCs w:val="32"/>
        </w:rPr>
        <w:t xml:space="preserve">Подбор слов с изучаемым звуком, изменяя позицию звука в слове. </w:t>
      </w:r>
    </w:p>
    <w:p w:rsidR="00C7668D" w:rsidRDefault="003A5DA1" w:rsidP="00C7668D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A004B5">
        <w:rPr>
          <w:rFonts w:ascii="Times New Roman" w:hAnsi="Times New Roman"/>
          <w:b/>
          <w:sz w:val="28"/>
          <w:szCs w:val="32"/>
        </w:rPr>
        <w:t xml:space="preserve">     </w:t>
      </w:r>
      <w:r w:rsidR="00A004B5">
        <w:rPr>
          <w:rFonts w:ascii="Times New Roman" w:hAnsi="Times New Roman"/>
          <w:b/>
          <w:sz w:val="28"/>
          <w:szCs w:val="32"/>
        </w:rPr>
        <w:t>7</w:t>
      </w:r>
      <w:r w:rsidRPr="00A004B5">
        <w:rPr>
          <w:rFonts w:ascii="Times New Roman" w:hAnsi="Times New Roman"/>
          <w:b/>
          <w:sz w:val="28"/>
          <w:szCs w:val="32"/>
        </w:rPr>
        <w:t>. Чтение слогов</w:t>
      </w:r>
      <w:r w:rsidR="00A004B5">
        <w:rPr>
          <w:rFonts w:ascii="Times New Roman" w:hAnsi="Times New Roman"/>
          <w:b/>
          <w:sz w:val="28"/>
          <w:szCs w:val="32"/>
        </w:rPr>
        <w:t xml:space="preserve">. </w:t>
      </w:r>
    </w:p>
    <w:p w:rsidR="00B51B97" w:rsidRDefault="00C7668D" w:rsidP="00C7668D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034FBB">
        <w:rPr>
          <w:rFonts w:ascii="Times New Roman" w:hAnsi="Times New Roman"/>
          <w:i/>
          <w:sz w:val="28"/>
          <w:szCs w:val="32"/>
        </w:rPr>
        <w:t>Закрепление представлений о работе изученных букв</w:t>
      </w:r>
      <w:r>
        <w:rPr>
          <w:rFonts w:ascii="Times New Roman" w:hAnsi="Times New Roman"/>
          <w:sz w:val="28"/>
          <w:szCs w:val="32"/>
        </w:rPr>
        <w:t xml:space="preserve">. Схема «Работа букв гласных звуков». </w:t>
      </w:r>
      <w:r w:rsidR="00A004B5" w:rsidRPr="00A004B5">
        <w:rPr>
          <w:rFonts w:ascii="Times New Roman" w:hAnsi="Times New Roman"/>
          <w:sz w:val="28"/>
          <w:szCs w:val="32"/>
        </w:rPr>
        <w:t>Игра «Буквы-командиры»</w:t>
      </w:r>
      <w:r w:rsidR="003D573C">
        <w:rPr>
          <w:rFonts w:ascii="Times New Roman" w:hAnsi="Times New Roman"/>
          <w:sz w:val="28"/>
          <w:szCs w:val="32"/>
        </w:rPr>
        <w:t xml:space="preserve"> по опорной схеме.</w:t>
      </w:r>
      <w:r w:rsidR="00034FBB">
        <w:rPr>
          <w:rFonts w:ascii="Times New Roman" w:hAnsi="Times New Roman"/>
          <w:sz w:val="28"/>
          <w:szCs w:val="32"/>
        </w:rPr>
        <w:t xml:space="preserve"> Прием «Ракета», «Черепаха»,  «Снежный ком».</w:t>
      </w:r>
    </w:p>
    <w:p w:rsidR="00A004B5" w:rsidRDefault="00A004B5" w:rsidP="00C7668D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8. Чтение слов.</w:t>
      </w:r>
      <w:r w:rsidR="00C7668D">
        <w:rPr>
          <w:rFonts w:ascii="Times New Roman" w:hAnsi="Times New Roman"/>
          <w:b/>
          <w:sz w:val="28"/>
          <w:szCs w:val="32"/>
        </w:rPr>
        <w:t xml:space="preserve"> </w:t>
      </w:r>
    </w:p>
    <w:p w:rsidR="00E84AC9" w:rsidRDefault="00C7668D" w:rsidP="00C7668D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034FBB">
        <w:rPr>
          <w:rFonts w:ascii="Times New Roman" w:hAnsi="Times New Roman"/>
          <w:i/>
          <w:sz w:val="28"/>
          <w:szCs w:val="32"/>
        </w:rPr>
        <w:t>Чтение слов и предложений</w:t>
      </w:r>
      <w:r w:rsidRPr="00C7668D">
        <w:rPr>
          <w:rFonts w:ascii="Times New Roman" w:hAnsi="Times New Roman"/>
          <w:sz w:val="28"/>
          <w:szCs w:val="32"/>
        </w:rPr>
        <w:t>.</w:t>
      </w:r>
    </w:p>
    <w:p w:rsidR="00E84AC9" w:rsidRDefault="00A004B5" w:rsidP="00E84AC9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9. Составление и чтение слов</w:t>
      </w:r>
      <w:r w:rsidR="003D573C">
        <w:rPr>
          <w:rFonts w:ascii="Times New Roman" w:hAnsi="Times New Roman"/>
          <w:b/>
          <w:sz w:val="28"/>
          <w:szCs w:val="32"/>
        </w:rPr>
        <w:t>, словосочетаний и предложений.</w:t>
      </w:r>
      <w:r w:rsidR="00E84AC9">
        <w:rPr>
          <w:rFonts w:ascii="Times New Roman" w:hAnsi="Times New Roman"/>
          <w:b/>
          <w:sz w:val="28"/>
          <w:szCs w:val="32"/>
        </w:rPr>
        <w:t xml:space="preserve"> </w:t>
      </w:r>
    </w:p>
    <w:p w:rsidR="003D573C" w:rsidRPr="00E84AC9" w:rsidRDefault="00E84AC9" w:rsidP="00C7668D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Игра «Кто в домике живет» с использованием слоговой таблицы.</w:t>
      </w:r>
    </w:p>
    <w:p w:rsidR="003D573C" w:rsidRDefault="00C7668D" w:rsidP="00C7668D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10</w:t>
      </w:r>
      <w:r w:rsidR="003D573C">
        <w:rPr>
          <w:rFonts w:ascii="Times New Roman" w:hAnsi="Times New Roman"/>
          <w:b/>
          <w:sz w:val="28"/>
          <w:szCs w:val="32"/>
        </w:rPr>
        <w:t>. Работа с текстом букваря.</w:t>
      </w:r>
      <w:r w:rsidR="00E84AC9">
        <w:rPr>
          <w:rFonts w:ascii="Times New Roman" w:hAnsi="Times New Roman"/>
          <w:b/>
          <w:sz w:val="28"/>
          <w:szCs w:val="32"/>
        </w:rPr>
        <w:t xml:space="preserve"> </w:t>
      </w:r>
    </w:p>
    <w:p w:rsidR="003947EA" w:rsidRDefault="003947EA" w:rsidP="003947EA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Чтение и подробный разбор текста букваря (</w:t>
      </w:r>
      <w:r w:rsidRPr="005B5DFC">
        <w:rPr>
          <w:rFonts w:ascii="Times New Roman" w:hAnsi="Times New Roman"/>
          <w:sz w:val="28"/>
          <w:szCs w:val="32"/>
        </w:rPr>
        <w:t>больше внимания уделяется анализу текста)</w:t>
      </w:r>
      <w:r>
        <w:rPr>
          <w:rFonts w:ascii="Times New Roman" w:hAnsi="Times New Roman"/>
          <w:sz w:val="28"/>
          <w:szCs w:val="32"/>
        </w:rPr>
        <w:t>.</w:t>
      </w:r>
    </w:p>
    <w:p w:rsidR="003947EA" w:rsidRPr="003947EA" w:rsidRDefault="003947EA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3947EA">
        <w:rPr>
          <w:rFonts w:ascii="Times New Roman" w:hAnsi="Times New Roman"/>
          <w:sz w:val="28"/>
          <w:szCs w:val="32"/>
        </w:rPr>
        <w:t xml:space="preserve">редположения </w:t>
      </w:r>
      <w:r>
        <w:rPr>
          <w:rFonts w:ascii="Times New Roman" w:hAnsi="Times New Roman"/>
          <w:sz w:val="28"/>
          <w:szCs w:val="32"/>
        </w:rPr>
        <w:t>учащихся о содержании текста по заголовку (если он есть)</w:t>
      </w:r>
    </w:p>
    <w:p w:rsidR="003947EA" w:rsidRDefault="003947EA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</w:t>
      </w:r>
      <w:r w:rsidRPr="00C66E8B">
        <w:rPr>
          <w:rFonts w:ascii="Times New Roman" w:hAnsi="Times New Roman"/>
          <w:sz w:val="28"/>
          <w:szCs w:val="32"/>
        </w:rPr>
        <w:t>тение</w:t>
      </w:r>
      <w:r>
        <w:rPr>
          <w:rFonts w:ascii="Times New Roman" w:hAnsi="Times New Roman"/>
          <w:sz w:val="28"/>
          <w:szCs w:val="32"/>
        </w:rPr>
        <w:t xml:space="preserve"> текста учителем;</w:t>
      </w:r>
    </w:p>
    <w:p w:rsidR="003947EA" w:rsidRDefault="003947EA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проверка первичного восприятия;</w:t>
      </w:r>
    </w:p>
    <w:p w:rsidR="003947EA" w:rsidRDefault="003947EA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самостоятельное чтение текста учащимися вполголоса;</w:t>
      </w:r>
    </w:p>
    <w:p w:rsidR="003947EA" w:rsidRDefault="003947EA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чтение вслух по одному предложению;</w:t>
      </w:r>
    </w:p>
    <w:p w:rsidR="003947EA" w:rsidRDefault="003947EA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чтение вопросов </w:t>
      </w:r>
      <w:proofErr w:type="spellStart"/>
      <w:r>
        <w:rPr>
          <w:rFonts w:ascii="Times New Roman" w:hAnsi="Times New Roman"/>
          <w:sz w:val="28"/>
          <w:szCs w:val="32"/>
        </w:rPr>
        <w:t>Читайки</w:t>
      </w:r>
      <w:proofErr w:type="spellEnd"/>
      <w:r>
        <w:rPr>
          <w:rFonts w:ascii="Times New Roman" w:hAnsi="Times New Roman"/>
          <w:sz w:val="28"/>
          <w:szCs w:val="32"/>
        </w:rPr>
        <w:t xml:space="preserve"> и ответы на них;</w:t>
      </w:r>
    </w:p>
    <w:p w:rsidR="003947EA" w:rsidRDefault="003947EA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ответы на вопросы учителя по содержанию текста;</w:t>
      </w:r>
    </w:p>
    <w:p w:rsidR="003947EA" w:rsidRDefault="003947EA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соотнесение текста и иллюстраций;</w:t>
      </w:r>
    </w:p>
    <w:p w:rsidR="003947EA" w:rsidRPr="003947EA" w:rsidRDefault="003947EA" w:rsidP="00C7668D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соотнесение содержания текста и заголовка.</w:t>
      </w:r>
    </w:p>
    <w:p w:rsidR="00C7668D" w:rsidRDefault="00C7668D" w:rsidP="00C7668D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11. Развитие речи.</w:t>
      </w:r>
    </w:p>
    <w:p w:rsidR="003D573C" w:rsidRPr="00A004B5" w:rsidRDefault="00C7668D" w:rsidP="003A5DA1">
      <w:pPr>
        <w:spacing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</w:t>
      </w:r>
      <w:r w:rsidR="003D573C">
        <w:rPr>
          <w:rFonts w:ascii="Times New Roman" w:hAnsi="Times New Roman"/>
          <w:b/>
          <w:sz w:val="28"/>
          <w:szCs w:val="32"/>
        </w:rPr>
        <w:t>12. Обобщение. Рефлексивный анализ  учащимися своей деятельности и её результатов. Подведение итога урока.</w:t>
      </w:r>
    </w:p>
    <w:p w:rsidR="00427B5E" w:rsidRPr="00315B4F" w:rsidRDefault="00427B5E" w:rsidP="00371589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1D57E2" w:rsidRDefault="001D57E2" w:rsidP="003947EA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2</w:t>
      </w:r>
      <w:r w:rsidRPr="00356AE8">
        <w:rPr>
          <w:rFonts w:ascii="Times New Roman" w:hAnsi="Times New Roman"/>
          <w:b/>
          <w:sz w:val="28"/>
          <w:szCs w:val="32"/>
        </w:rPr>
        <w:t xml:space="preserve"> тип уроков. </w:t>
      </w:r>
      <w:r>
        <w:rPr>
          <w:rFonts w:ascii="Times New Roman" w:hAnsi="Times New Roman"/>
          <w:b/>
          <w:sz w:val="28"/>
          <w:szCs w:val="32"/>
        </w:rPr>
        <w:t>Повторение и закрепление изученного материала</w:t>
      </w:r>
      <w:r w:rsidRPr="00356AE8">
        <w:rPr>
          <w:rFonts w:ascii="Times New Roman" w:hAnsi="Times New Roman"/>
          <w:b/>
          <w:sz w:val="28"/>
          <w:szCs w:val="32"/>
        </w:rPr>
        <w:t>.</w:t>
      </w:r>
    </w:p>
    <w:p w:rsidR="001D57E2" w:rsidRDefault="001D57E2" w:rsidP="001D57E2">
      <w:pPr>
        <w:spacing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Алгоритм работы:</w:t>
      </w:r>
    </w:p>
    <w:p w:rsidR="001D57E2" w:rsidRPr="001D57E2" w:rsidRDefault="001D57E2" w:rsidP="001D57E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1D57E2">
        <w:rPr>
          <w:rFonts w:ascii="Times New Roman" w:hAnsi="Times New Roman"/>
          <w:b/>
          <w:sz w:val="28"/>
          <w:szCs w:val="32"/>
        </w:rPr>
        <w:t>Организационный этап. Создание положительной мотивации для усвоения новых знаний. Сообщение темы урока. Учебно – практическая задача или проблемная ситуация.</w:t>
      </w:r>
    </w:p>
    <w:p w:rsidR="001D57E2" w:rsidRPr="00B51B97" w:rsidRDefault="001D57E2" w:rsidP="001D57E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B51B97">
        <w:rPr>
          <w:rFonts w:ascii="Times New Roman" w:hAnsi="Times New Roman"/>
          <w:b/>
          <w:sz w:val="28"/>
          <w:szCs w:val="32"/>
        </w:rPr>
        <w:t>Актуализация опорных знаний. Повторение и закрепление изученного материала. Аналитико-синтетические звуковые упражнения.</w:t>
      </w:r>
    </w:p>
    <w:p w:rsidR="001D57E2" w:rsidRPr="00427B5E" w:rsidRDefault="001D57E2" w:rsidP="001D57E2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1D57E2">
        <w:rPr>
          <w:rFonts w:ascii="Times New Roman" w:hAnsi="Times New Roman"/>
          <w:i/>
          <w:sz w:val="28"/>
          <w:szCs w:val="32"/>
        </w:rPr>
        <w:t>Повторение изученных букв.</w:t>
      </w:r>
      <w:r>
        <w:rPr>
          <w:rFonts w:ascii="Times New Roman" w:hAnsi="Times New Roman"/>
          <w:sz w:val="28"/>
          <w:szCs w:val="32"/>
        </w:rPr>
        <w:t xml:space="preserve"> Схема «Карта города букв».</w:t>
      </w:r>
    </w:p>
    <w:p w:rsidR="001D57E2" w:rsidRDefault="001D57E2" w:rsidP="001D57E2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1D57E2">
        <w:rPr>
          <w:rFonts w:ascii="Times New Roman" w:hAnsi="Times New Roman"/>
          <w:i/>
          <w:sz w:val="28"/>
          <w:szCs w:val="32"/>
        </w:rPr>
        <w:t>Обогащение словарного запаса.</w:t>
      </w:r>
      <w:r>
        <w:rPr>
          <w:rFonts w:ascii="Times New Roman" w:hAnsi="Times New Roman"/>
          <w:sz w:val="28"/>
          <w:szCs w:val="32"/>
        </w:rPr>
        <w:t xml:space="preserve"> </w:t>
      </w:r>
    </w:p>
    <w:p w:rsidR="001D57E2" w:rsidRDefault="001D57E2" w:rsidP="001D57E2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1D57E2">
        <w:rPr>
          <w:rFonts w:ascii="Times New Roman" w:hAnsi="Times New Roman"/>
          <w:i/>
          <w:sz w:val="28"/>
          <w:szCs w:val="32"/>
        </w:rPr>
        <w:t>Закрепление представлений о работе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1D57E2">
        <w:rPr>
          <w:rFonts w:ascii="Times New Roman" w:hAnsi="Times New Roman"/>
          <w:i/>
          <w:sz w:val="28"/>
          <w:szCs w:val="32"/>
        </w:rPr>
        <w:t>изученных букв</w:t>
      </w:r>
      <w:r>
        <w:rPr>
          <w:rFonts w:ascii="Times New Roman" w:hAnsi="Times New Roman"/>
          <w:i/>
          <w:sz w:val="28"/>
          <w:szCs w:val="32"/>
        </w:rPr>
        <w:t xml:space="preserve">. </w:t>
      </w:r>
      <w:r>
        <w:rPr>
          <w:rFonts w:ascii="Times New Roman" w:hAnsi="Times New Roman"/>
          <w:sz w:val="28"/>
          <w:szCs w:val="32"/>
        </w:rPr>
        <w:t>Схема «Работа букв гласных звуков».</w:t>
      </w:r>
    </w:p>
    <w:p w:rsidR="001D57E2" w:rsidRPr="006329C5" w:rsidRDefault="001D57E2" w:rsidP="001D57E2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1D57E2">
        <w:rPr>
          <w:rFonts w:ascii="Times New Roman" w:hAnsi="Times New Roman"/>
          <w:i/>
          <w:sz w:val="28"/>
          <w:szCs w:val="32"/>
        </w:rPr>
        <w:t>Отработка чтения слогов</w:t>
      </w:r>
      <w:r>
        <w:rPr>
          <w:rFonts w:ascii="Times New Roman" w:hAnsi="Times New Roman"/>
          <w:b/>
          <w:sz w:val="28"/>
          <w:szCs w:val="32"/>
        </w:rPr>
        <w:t>.</w:t>
      </w:r>
      <w:r w:rsidR="006329C5">
        <w:rPr>
          <w:rFonts w:ascii="Times New Roman" w:hAnsi="Times New Roman"/>
          <w:b/>
          <w:sz w:val="28"/>
          <w:szCs w:val="32"/>
        </w:rPr>
        <w:t xml:space="preserve"> </w:t>
      </w:r>
      <w:r w:rsidR="006329C5" w:rsidRPr="006329C5">
        <w:rPr>
          <w:rFonts w:ascii="Times New Roman" w:hAnsi="Times New Roman"/>
          <w:sz w:val="28"/>
          <w:szCs w:val="32"/>
        </w:rPr>
        <w:t>Прием «Снежный ком»,</w:t>
      </w:r>
      <w:r w:rsidR="006329C5">
        <w:rPr>
          <w:rFonts w:ascii="Times New Roman" w:hAnsi="Times New Roman"/>
          <w:b/>
          <w:sz w:val="28"/>
          <w:szCs w:val="32"/>
        </w:rPr>
        <w:t xml:space="preserve"> </w:t>
      </w:r>
      <w:r w:rsidRPr="001D57E2">
        <w:rPr>
          <w:rFonts w:ascii="Times New Roman" w:hAnsi="Times New Roman"/>
          <w:b/>
          <w:sz w:val="28"/>
          <w:szCs w:val="32"/>
        </w:rPr>
        <w:t xml:space="preserve"> </w:t>
      </w:r>
      <w:r w:rsidR="006329C5">
        <w:rPr>
          <w:rFonts w:ascii="Times New Roman" w:hAnsi="Times New Roman"/>
          <w:sz w:val="28"/>
          <w:szCs w:val="32"/>
        </w:rPr>
        <w:t>игра «Кто в домике живет?»</w:t>
      </w:r>
    </w:p>
    <w:p w:rsidR="006329C5" w:rsidRPr="006329C5" w:rsidRDefault="006329C5" w:rsidP="006329C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Отработка навыка чтения слов, предложений. </w:t>
      </w:r>
      <w:r w:rsidR="005B5DFC">
        <w:rPr>
          <w:rFonts w:ascii="Times New Roman" w:hAnsi="Times New Roman"/>
          <w:b/>
          <w:sz w:val="28"/>
          <w:szCs w:val="32"/>
        </w:rPr>
        <w:t>Подготовка к чтению текста.</w:t>
      </w:r>
    </w:p>
    <w:p w:rsidR="005B5DFC" w:rsidRDefault="006329C5" w:rsidP="006329C5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Упражнение для развития беглого чтения. </w:t>
      </w:r>
      <w:r>
        <w:rPr>
          <w:rFonts w:ascii="Times New Roman" w:hAnsi="Times New Roman"/>
          <w:sz w:val="28"/>
          <w:szCs w:val="32"/>
        </w:rPr>
        <w:t>Прием «Снежный ком»</w:t>
      </w:r>
      <w:r w:rsidR="005B5DFC">
        <w:rPr>
          <w:rFonts w:ascii="Times New Roman" w:hAnsi="Times New Roman"/>
          <w:sz w:val="28"/>
          <w:szCs w:val="32"/>
        </w:rPr>
        <w:t>.</w:t>
      </w:r>
    </w:p>
    <w:p w:rsidR="005B5DFC" w:rsidRDefault="005B5DFC" w:rsidP="006329C5">
      <w:pPr>
        <w:spacing w:after="0" w:line="240" w:lineRule="auto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Чтение слов по букварю. Анализ лексического значения слов.</w:t>
      </w:r>
    </w:p>
    <w:p w:rsidR="005B5DFC" w:rsidRDefault="005B5DFC" w:rsidP="006329C5">
      <w:pPr>
        <w:spacing w:after="0" w:line="240" w:lineRule="auto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Отработка беглости чтения.</w:t>
      </w:r>
    </w:p>
    <w:p w:rsidR="006329C5" w:rsidRPr="006329C5" w:rsidRDefault="005B5DFC" w:rsidP="006329C5">
      <w:pPr>
        <w:spacing w:after="0" w:line="240" w:lineRule="auto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Формирование навыка правильного и осознанного чтения слов и предложений. </w:t>
      </w:r>
      <w:r>
        <w:rPr>
          <w:rFonts w:ascii="Times New Roman" w:hAnsi="Times New Roman"/>
          <w:sz w:val="28"/>
          <w:szCs w:val="32"/>
        </w:rPr>
        <w:t>Организуется многократное чтение слов по вопросам и заданиям учителя.</w:t>
      </w:r>
      <w:r w:rsidR="006329C5">
        <w:rPr>
          <w:rFonts w:ascii="Times New Roman" w:hAnsi="Times New Roman"/>
          <w:i/>
          <w:sz w:val="28"/>
          <w:szCs w:val="32"/>
        </w:rPr>
        <w:t xml:space="preserve">  </w:t>
      </w:r>
    </w:p>
    <w:p w:rsidR="005B5DFC" w:rsidRDefault="005B5DFC" w:rsidP="001D57E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5B5DFC"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Работа с текстом.</w:t>
      </w:r>
    </w:p>
    <w:p w:rsidR="003947EA" w:rsidRDefault="005B5DFC" w:rsidP="005B5DFC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Чтение и подробный разбор текста букваря (</w:t>
      </w:r>
      <w:r w:rsidRPr="005B5DFC">
        <w:rPr>
          <w:rFonts w:ascii="Times New Roman" w:hAnsi="Times New Roman"/>
          <w:sz w:val="28"/>
          <w:szCs w:val="32"/>
        </w:rPr>
        <w:t>больше внимания уделяется анализу текста)</w:t>
      </w:r>
      <w:r>
        <w:rPr>
          <w:rFonts w:ascii="Times New Roman" w:hAnsi="Times New Roman"/>
          <w:sz w:val="28"/>
          <w:szCs w:val="32"/>
        </w:rPr>
        <w:t>.</w:t>
      </w:r>
    </w:p>
    <w:p w:rsidR="005B5DFC" w:rsidRPr="003947EA" w:rsidRDefault="003947EA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3947EA">
        <w:rPr>
          <w:rFonts w:ascii="Times New Roman" w:hAnsi="Times New Roman"/>
          <w:sz w:val="28"/>
          <w:szCs w:val="32"/>
        </w:rPr>
        <w:t xml:space="preserve">редположения </w:t>
      </w:r>
      <w:r>
        <w:rPr>
          <w:rFonts w:ascii="Times New Roman" w:hAnsi="Times New Roman"/>
          <w:sz w:val="28"/>
          <w:szCs w:val="32"/>
        </w:rPr>
        <w:t>учащихся о содержании текста по заголовку (если он есть)</w:t>
      </w:r>
    </w:p>
    <w:p w:rsidR="00C66E8B" w:rsidRDefault="00C66E8B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</w:t>
      </w:r>
      <w:r w:rsidRPr="00C66E8B">
        <w:rPr>
          <w:rFonts w:ascii="Times New Roman" w:hAnsi="Times New Roman"/>
          <w:sz w:val="28"/>
          <w:szCs w:val="32"/>
        </w:rPr>
        <w:t>тение</w:t>
      </w:r>
      <w:r>
        <w:rPr>
          <w:rFonts w:ascii="Times New Roman" w:hAnsi="Times New Roman"/>
          <w:sz w:val="28"/>
          <w:szCs w:val="32"/>
        </w:rPr>
        <w:t xml:space="preserve"> текста учителем;</w:t>
      </w:r>
    </w:p>
    <w:p w:rsidR="00C66E8B" w:rsidRDefault="00C66E8B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проверка первичного восприятия;</w:t>
      </w:r>
    </w:p>
    <w:p w:rsidR="00C66E8B" w:rsidRDefault="00C66E8B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самостоятельное чтение текста учащимися вполголоса;</w:t>
      </w:r>
    </w:p>
    <w:p w:rsidR="00C66E8B" w:rsidRDefault="00C66E8B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чтение вслух по одному предложению;</w:t>
      </w:r>
    </w:p>
    <w:p w:rsidR="00C66E8B" w:rsidRDefault="00C66E8B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чтение вопросов </w:t>
      </w:r>
      <w:proofErr w:type="spellStart"/>
      <w:r>
        <w:rPr>
          <w:rFonts w:ascii="Times New Roman" w:hAnsi="Times New Roman"/>
          <w:sz w:val="28"/>
          <w:szCs w:val="32"/>
        </w:rPr>
        <w:t>Читайки</w:t>
      </w:r>
      <w:proofErr w:type="spellEnd"/>
      <w:r>
        <w:rPr>
          <w:rFonts w:ascii="Times New Roman" w:hAnsi="Times New Roman"/>
          <w:sz w:val="28"/>
          <w:szCs w:val="32"/>
        </w:rPr>
        <w:t xml:space="preserve"> и ответы на них;</w:t>
      </w:r>
    </w:p>
    <w:p w:rsidR="00C66E8B" w:rsidRDefault="00C66E8B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ответы на вопросы учителя по содержанию текста;</w:t>
      </w:r>
    </w:p>
    <w:p w:rsidR="00C66E8B" w:rsidRDefault="00C66E8B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соотнесение текста и иллюстраций;</w:t>
      </w:r>
    </w:p>
    <w:p w:rsidR="003947EA" w:rsidRPr="00C66E8B" w:rsidRDefault="003947EA" w:rsidP="003947EA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соотнесение содержания текста и заголовка.</w:t>
      </w:r>
    </w:p>
    <w:p w:rsidR="001D57E2" w:rsidRDefault="005B5DFC" w:rsidP="001D57E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5B5DFC">
        <w:rPr>
          <w:rFonts w:ascii="Times New Roman" w:hAnsi="Times New Roman"/>
          <w:b/>
          <w:sz w:val="28"/>
          <w:szCs w:val="32"/>
        </w:rPr>
        <w:t xml:space="preserve"> Развитие речи</w:t>
      </w:r>
      <w:r>
        <w:rPr>
          <w:rFonts w:ascii="Times New Roman" w:hAnsi="Times New Roman"/>
          <w:b/>
          <w:sz w:val="28"/>
          <w:szCs w:val="32"/>
        </w:rPr>
        <w:t>.</w:t>
      </w:r>
    </w:p>
    <w:p w:rsidR="005B5DFC" w:rsidRPr="00C66E8B" w:rsidRDefault="005B5DFC" w:rsidP="005B5DFC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C66E8B">
        <w:rPr>
          <w:rFonts w:ascii="Times New Roman" w:hAnsi="Times New Roman"/>
          <w:sz w:val="28"/>
          <w:szCs w:val="32"/>
        </w:rPr>
        <w:lastRenderedPageBreak/>
        <w:t>Дополнительные упражнения</w:t>
      </w:r>
      <w:proofErr w:type="gramStart"/>
      <w:r w:rsidRPr="00C66E8B">
        <w:rPr>
          <w:rFonts w:ascii="Times New Roman" w:hAnsi="Times New Roman"/>
          <w:sz w:val="28"/>
          <w:szCs w:val="32"/>
        </w:rPr>
        <w:t xml:space="preserve"> ,</w:t>
      </w:r>
      <w:proofErr w:type="gramEnd"/>
      <w:r w:rsidRPr="00C66E8B">
        <w:rPr>
          <w:rFonts w:ascii="Times New Roman" w:hAnsi="Times New Roman"/>
          <w:sz w:val="28"/>
          <w:szCs w:val="32"/>
        </w:rPr>
        <w:t xml:space="preserve"> направленные на развитие речи учащихся</w:t>
      </w:r>
      <w:r w:rsidR="00C66E8B" w:rsidRPr="00C66E8B">
        <w:rPr>
          <w:rFonts w:ascii="Times New Roman" w:hAnsi="Times New Roman"/>
          <w:sz w:val="28"/>
          <w:szCs w:val="32"/>
        </w:rPr>
        <w:t>, включаются в урок по усмотрению учителя при наличии времени.</w:t>
      </w:r>
    </w:p>
    <w:p w:rsidR="001D57E2" w:rsidRPr="003947EA" w:rsidRDefault="003947EA" w:rsidP="003947E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3947EA">
        <w:rPr>
          <w:rFonts w:ascii="Times New Roman" w:hAnsi="Times New Roman"/>
          <w:b/>
          <w:sz w:val="28"/>
          <w:szCs w:val="32"/>
        </w:rPr>
        <w:t>Дифференцированная работа с дополнительным материалом для чтения.</w:t>
      </w:r>
    </w:p>
    <w:p w:rsidR="003947EA" w:rsidRDefault="003947EA" w:rsidP="003947E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Дидактические игры и занимательный материал для отработки навыка чтения.</w:t>
      </w:r>
    </w:p>
    <w:p w:rsidR="003947EA" w:rsidRPr="003947EA" w:rsidRDefault="003947EA" w:rsidP="003947E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Систематизация знаний.</w:t>
      </w:r>
    </w:p>
    <w:p w:rsidR="001D57E2" w:rsidRPr="00A004B5" w:rsidRDefault="001D57E2" w:rsidP="001D57E2">
      <w:pPr>
        <w:spacing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</w:t>
      </w:r>
      <w:r w:rsidR="00034FBB">
        <w:rPr>
          <w:rFonts w:ascii="Times New Roman" w:hAnsi="Times New Roman"/>
          <w:b/>
          <w:sz w:val="28"/>
          <w:szCs w:val="32"/>
        </w:rPr>
        <w:t>9</w:t>
      </w:r>
      <w:r>
        <w:rPr>
          <w:rFonts w:ascii="Times New Roman" w:hAnsi="Times New Roman"/>
          <w:b/>
          <w:sz w:val="28"/>
          <w:szCs w:val="32"/>
        </w:rPr>
        <w:t>. Рефлексивный анализ  учащимися своей деятельности и её результатов. Подведение итога урока.</w:t>
      </w:r>
    </w:p>
    <w:p w:rsidR="00356AE8" w:rsidRDefault="00356AE8" w:rsidP="00371589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034FBB" w:rsidRDefault="00034FBB" w:rsidP="00371589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034FBB" w:rsidRDefault="00034FBB" w:rsidP="00371589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034FBB" w:rsidRDefault="00034FBB" w:rsidP="00034F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37F">
        <w:rPr>
          <w:rFonts w:ascii="Times New Roman" w:hAnsi="Times New Roman"/>
          <w:b/>
          <w:sz w:val="28"/>
          <w:szCs w:val="28"/>
        </w:rPr>
        <w:t xml:space="preserve">Примерная структура урока </w:t>
      </w:r>
      <w:r>
        <w:rPr>
          <w:rFonts w:ascii="Times New Roman" w:hAnsi="Times New Roman"/>
          <w:b/>
          <w:sz w:val="28"/>
          <w:szCs w:val="28"/>
        </w:rPr>
        <w:t>письма</w:t>
      </w:r>
    </w:p>
    <w:p w:rsidR="003B5E76" w:rsidRDefault="003B5E76" w:rsidP="00034F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E76" w:rsidRPr="003B5E76" w:rsidRDefault="00034FBB" w:rsidP="003B5E7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5E76">
        <w:rPr>
          <w:rFonts w:ascii="Times New Roman" w:hAnsi="Times New Roman"/>
          <w:sz w:val="28"/>
          <w:szCs w:val="32"/>
        </w:rPr>
        <w:t>Актуализация опорных  знаний</w:t>
      </w:r>
      <w:r w:rsidR="003B5E76" w:rsidRPr="003B5E76">
        <w:rPr>
          <w:rFonts w:ascii="Times New Roman" w:hAnsi="Times New Roman"/>
          <w:sz w:val="28"/>
          <w:szCs w:val="32"/>
        </w:rPr>
        <w:t>.</w:t>
      </w:r>
      <w:r w:rsidR="003B5E76">
        <w:rPr>
          <w:rFonts w:ascii="Times New Roman" w:hAnsi="Times New Roman"/>
          <w:sz w:val="28"/>
          <w:szCs w:val="32"/>
        </w:rPr>
        <w:t xml:space="preserve"> </w:t>
      </w:r>
      <w:r w:rsidR="003B5E76">
        <w:rPr>
          <w:rFonts w:ascii="Times New Roman" w:hAnsi="Times New Roman"/>
          <w:i/>
          <w:sz w:val="28"/>
          <w:szCs w:val="32"/>
        </w:rPr>
        <w:t>Повторение изученных букв, выделение среди них новой буквы.</w:t>
      </w:r>
    </w:p>
    <w:p w:rsidR="003B5E76" w:rsidRPr="003B5E76" w:rsidRDefault="003B5E76" w:rsidP="003B5E7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32"/>
        </w:rPr>
        <w:t>Повторение основных гигиенических правил письма:</w:t>
      </w:r>
    </w:p>
    <w:p w:rsidR="003B5E76" w:rsidRPr="00DE0579" w:rsidRDefault="003B5E76" w:rsidP="003B5E7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E0579">
        <w:rPr>
          <w:rFonts w:ascii="Times New Roman" w:hAnsi="Times New Roman"/>
          <w:i/>
          <w:sz w:val="28"/>
          <w:szCs w:val="28"/>
        </w:rPr>
        <w:t>правильная посадка за партой;</w:t>
      </w:r>
    </w:p>
    <w:p w:rsidR="003B5E76" w:rsidRPr="00DE0579" w:rsidRDefault="003B5E76" w:rsidP="003B5E7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E0579">
        <w:rPr>
          <w:rFonts w:ascii="Times New Roman" w:hAnsi="Times New Roman"/>
          <w:i/>
          <w:sz w:val="28"/>
          <w:szCs w:val="28"/>
        </w:rPr>
        <w:t>размещение тетради на парте;</w:t>
      </w:r>
    </w:p>
    <w:p w:rsidR="003B5E76" w:rsidRPr="00DE0579" w:rsidRDefault="003B5E76" w:rsidP="003B5E7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E0579">
        <w:rPr>
          <w:rFonts w:ascii="Times New Roman" w:hAnsi="Times New Roman"/>
          <w:i/>
          <w:sz w:val="28"/>
          <w:szCs w:val="28"/>
        </w:rPr>
        <w:t xml:space="preserve">умение правильно держать ручку </w:t>
      </w:r>
    </w:p>
    <w:p w:rsidR="003B5E76" w:rsidRPr="003B5E76" w:rsidRDefault="00DE0579" w:rsidP="003B5E76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работа перед письмом букв (элементов)</w:t>
      </w:r>
    </w:p>
    <w:p w:rsidR="00DE0579" w:rsidRPr="00DE0579" w:rsidRDefault="00DE0579" w:rsidP="00DE057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sz w:val="28"/>
          <w:szCs w:val="32"/>
        </w:rPr>
      </w:pPr>
      <w:r w:rsidRPr="00DE0579">
        <w:rPr>
          <w:rFonts w:ascii="Times New Roman" w:hAnsi="Times New Roman"/>
          <w:i/>
          <w:sz w:val="28"/>
          <w:szCs w:val="32"/>
        </w:rPr>
        <w:t>Развитие координации движений руки:</w:t>
      </w:r>
    </w:p>
    <w:p w:rsidR="00034FBB" w:rsidRDefault="00DE0579" w:rsidP="00DE0579">
      <w:pPr>
        <w:spacing w:after="0" w:line="240" w:lineRule="auto"/>
        <w:ind w:left="43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Pr="00DE0579">
        <w:rPr>
          <w:rFonts w:ascii="Times New Roman" w:hAnsi="Times New Roman"/>
          <w:sz w:val="28"/>
          <w:szCs w:val="32"/>
        </w:rPr>
        <w:t>упражнения, направленные на развитие умения ориентироваться в пространстве;</w:t>
      </w:r>
      <w:r>
        <w:rPr>
          <w:rFonts w:ascii="Times New Roman" w:hAnsi="Times New Roman"/>
          <w:sz w:val="28"/>
          <w:szCs w:val="32"/>
        </w:rPr>
        <w:t xml:space="preserve"> </w:t>
      </w:r>
    </w:p>
    <w:p w:rsidR="00DE0579" w:rsidRPr="00DE0579" w:rsidRDefault="00DE0579" w:rsidP="00DE0579">
      <w:pPr>
        <w:spacing w:after="0" w:line="240" w:lineRule="auto"/>
        <w:ind w:left="43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упражнения, направленные на развитие мелкой моторики руки.</w:t>
      </w:r>
    </w:p>
    <w:p w:rsidR="00DE0579" w:rsidRPr="00DE0579" w:rsidRDefault="00DE0579" w:rsidP="00DE057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Анализ графической формы буквы (элемента)</w:t>
      </w:r>
    </w:p>
    <w:p w:rsidR="00DE0579" w:rsidRDefault="00DE0579" w:rsidP="00DE0579">
      <w:pPr>
        <w:spacing w:after="0" w:line="240" w:lineRule="auto"/>
        <w:ind w:left="43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сопоставление печатной и рукописной букв;</w:t>
      </w:r>
    </w:p>
    <w:p w:rsidR="00DE0579" w:rsidRDefault="00DE0579" w:rsidP="00DE0579">
      <w:pPr>
        <w:spacing w:after="0" w:line="240" w:lineRule="auto"/>
        <w:ind w:left="43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зрительное выделение элементов буквы;</w:t>
      </w:r>
    </w:p>
    <w:p w:rsidR="00DE0579" w:rsidRDefault="00DE0579" w:rsidP="00DE0579">
      <w:pPr>
        <w:spacing w:after="0" w:line="240" w:lineRule="auto"/>
        <w:ind w:left="43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обведение элементов буквы (</w:t>
      </w:r>
      <w:proofErr w:type="spellStart"/>
      <w:r>
        <w:rPr>
          <w:rFonts w:ascii="Times New Roman" w:hAnsi="Times New Roman"/>
          <w:sz w:val="28"/>
          <w:szCs w:val="32"/>
        </w:rPr>
        <w:t>пазлы</w:t>
      </w:r>
      <w:proofErr w:type="spellEnd"/>
      <w:r>
        <w:rPr>
          <w:rFonts w:ascii="Times New Roman" w:hAnsi="Times New Roman"/>
          <w:sz w:val="28"/>
          <w:szCs w:val="32"/>
        </w:rPr>
        <w:t>);</w:t>
      </w:r>
    </w:p>
    <w:p w:rsidR="00DE0579" w:rsidRDefault="00DE0579" w:rsidP="00DE0579">
      <w:pPr>
        <w:spacing w:after="0" w:line="240" w:lineRule="auto"/>
        <w:ind w:left="43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конструирование буквы.</w:t>
      </w:r>
    </w:p>
    <w:p w:rsidR="00DE0579" w:rsidRDefault="00DE0579" w:rsidP="00DE0579">
      <w:pPr>
        <w:spacing w:after="0" w:line="240" w:lineRule="auto"/>
        <w:ind w:left="433"/>
        <w:rPr>
          <w:rFonts w:ascii="Times New Roman" w:hAnsi="Times New Roman"/>
          <w:b/>
          <w:sz w:val="28"/>
          <w:szCs w:val="32"/>
        </w:rPr>
      </w:pPr>
      <w:r w:rsidRPr="00DE0579">
        <w:rPr>
          <w:rFonts w:ascii="Times New Roman" w:hAnsi="Times New Roman"/>
          <w:b/>
          <w:sz w:val="28"/>
          <w:szCs w:val="32"/>
        </w:rPr>
        <w:t xml:space="preserve">4. </w:t>
      </w:r>
      <w:r>
        <w:rPr>
          <w:rFonts w:ascii="Times New Roman" w:hAnsi="Times New Roman"/>
          <w:b/>
          <w:sz w:val="28"/>
          <w:szCs w:val="32"/>
        </w:rPr>
        <w:t>Введение нового способа действия.</w:t>
      </w:r>
    </w:p>
    <w:p w:rsidR="002B0048" w:rsidRPr="002B0048" w:rsidRDefault="002B0048" w:rsidP="002B004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2B0048">
        <w:rPr>
          <w:rFonts w:ascii="Times New Roman" w:hAnsi="Times New Roman"/>
          <w:i/>
          <w:sz w:val="28"/>
          <w:szCs w:val="32"/>
        </w:rPr>
        <w:t>Демонстрация учителем написания буквы</w:t>
      </w:r>
      <w:r>
        <w:rPr>
          <w:rFonts w:ascii="Times New Roman" w:hAnsi="Times New Roman"/>
          <w:i/>
          <w:sz w:val="28"/>
          <w:szCs w:val="32"/>
        </w:rPr>
        <w:t xml:space="preserve"> на доске.</w:t>
      </w:r>
    </w:p>
    <w:p w:rsidR="002B0048" w:rsidRDefault="002B0048" w:rsidP="002B004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32"/>
        </w:rPr>
      </w:pPr>
      <w:r w:rsidRPr="002B0048">
        <w:rPr>
          <w:rFonts w:ascii="Times New Roman" w:hAnsi="Times New Roman"/>
          <w:i/>
          <w:sz w:val="28"/>
          <w:szCs w:val="32"/>
        </w:rPr>
        <w:t>Образец написания буквы по отдельным элементам</w:t>
      </w:r>
      <w:r>
        <w:rPr>
          <w:rFonts w:ascii="Times New Roman" w:hAnsi="Times New Roman"/>
          <w:i/>
          <w:sz w:val="28"/>
          <w:szCs w:val="32"/>
        </w:rPr>
        <w:t>.</w:t>
      </w:r>
    </w:p>
    <w:p w:rsidR="002B0048" w:rsidRDefault="002B0048" w:rsidP="002B004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Целостный образ буквы с кратким комментированием (По усмотрению учителя используется мультимедийная презентация с видеороликом).</w:t>
      </w:r>
    </w:p>
    <w:p w:rsidR="002B0048" w:rsidRPr="002B0048" w:rsidRDefault="002B0048" w:rsidP="002B0048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5. Обучение написанию буквы </w:t>
      </w:r>
      <w:r w:rsidRPr="002B0048">
        <w:rPr>
          <w:rFonts w:ascii="Times New Roman" w:hAnsi="Times New Roman"/>
          <w:sz w:val="28"/>
          <w:szCs w:val="32"/>
        </w:rPr>
        <w:t>(тренировочные упражнения)</w:t>
      </w:r>
    </w:p>
    <w:p w:rsidR="00DE0579" w:rsidRDefault="002B0048" w:rsidP="002B0048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п</w:t>
      </w:r>
      <w:r w:rsidRPr="002B0048">
        <w:rPr>
          <w:rFonts w:ascii="Times New Roman" w:hAnsi="Times New Roman"/>
          <w:i/>
          <w:sz w:val="28"/>
          <w:szCs w:val="32"/>
        </w:rPr>
        <w:t>исьмо в воздухе</w:t>
      </w:r>
      <w:r>
        <w:rPr>
          <w:rFonts w:ascii="Times New Roman" w:hAnsi="Times New Roman"/>
          <w:i/>
          <w:sz w:val="28"/>
          <w:szCs w:val="32"/>
        </w:rPr>
        <w:t>;</w:t>
      </w:r>
    </w:p>
    <w:p w:rsidR="002B0048" w:rsidRDefault="002B0048" w:rsidP="002B0048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письмо на ладошке;</w:t>
      </w:r>
    </w:p>
    <w:p w:rsidR="002B0048" w:rsidRDefault="002B0048" w:rsidP="002B0048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письмо увеличенной буквы;</w:t>
      </w:r>
    </w:p>
    <w:p w:rsidR="002B0048" w:rsidRDefault="002B0048" w:rsidP="006E131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письмо по кальке</w:t>
      </w:r>
    </w:p>
    <w:p w:rsidR="002B0048" w:rsidRDefault="002B0048" w:rsidP="006E131F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6. Письмо учащимися новой буквы в прописях.</w:t>
      </w:r>
    </w:p>
    <w:p w:rsidR="006E131F" w:rsidRPr="006E131F" w:rsidRDefault="006E131F" w:rsidP="006E131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п</w:t>
      </w:r>
      <w:r w:rsidRPr="006E131F">
        <w:rPr>
          <w:rFonts w:ascii="Times New Roman" w:hAnsi="Times New Roman"/>
          <w:i/>
          <w:sz w:val="28"/>
          <w:szCs w:val="32"/>
        </w:rPr>
        <w:t>исьмо буквы по элементам и целиком;</w:t>
      </w:r>
    </w:p>
    <w:p w:rsidR="006E131F" w:rsidRDefault="006E131F" w:rsidP="006E131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упражнение в написании соединений;</w:t>
      </w:r>
    </w:p>
    <w:p w:rsidR="006E131F" w:rsidRDefault="006E131F" w:rsidP="006E131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самоконтроль с использованием кальки, самооценка.</w:t>
      </w:r>
    </w:p>
    <w:p w:rsidR="006E131F" w:rsidRDefault="006E131F" w:rsidP="006E131F">
      <w:pPr>
        <w:spacing w:after="0" w:line="240" w:lineRule="auto"/>
        <w:ind w:left="360"/>
        <w:rPr>
          <w:rFonts w:ascii="Times New Roman" w:hAnsi="Times New Roman"/>
          <w:b/>
          <w:sz w:val="28"/>
          <w:szCs w:val="32"/>
        </w:rPr>
      </w:pPr>
      <w:r w:rsidRPr="006E131F">
        <w:rPr>
          <w:rFonts w:ascii="Times New Roman" w:hAnsi="Times New Roman"/>
          <w:b/>
          <w:sz w:val="28"/>
          <w:szCs w:val="32"/>
        </w:rPr>
        <w:lastRenderedPageBreak/>
        <w:t xml:space="preserve">7. </w:t>
      </w:r>
      <w:r>
        <w:rPr>
          <w:rFonts w:ascii="Times New Roman" w:hAnsi="Times New Roman"/>
          <w:b/>
          <w:sz w:val="28"/>
          <w:szCs w:val="32"/>
        </w:rPr>
        <w:t>Обучение чтению рукописных слогов</w:t>
      </w:r>
    </w:p>
    <w:p w:rsidR="006E131F" w:rsidRDefault="006E131F" w:rsidP="006E131F">
      <w:pPr>
        <w:spacing w:after="0" w:line="240" w:lineRule="auto"/>
        <w:ind w:left="36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8. Обучение написанию  слогов и слов.</w:t>
      </w:r>
    </w:p>
    <w:p w:rsidR="006E131F" w:rsidRDefault="006E131F" w:rsidP="006E131F">
      <w:pPr>
        <w:spacing w:after="0" w:line="240" w:lineRule="auto"/>
        <w:ind w:left="36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9. Отработка алгоритма  списывания, алгоритма письма под диктовку.</w:t>
      </w:r>
    </w:p>
    <w:p w:rsidR="006E131F" w:rsidRPr="00A004B5" w:rsidRDefault="006E131F" w:rsidP="006E131F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32"/>
        </w:rPr>
        <w:t>10. Рефлексивный анализ  учащимися своей деятельности и её результатов. Подведение итога урока.</w:t>
      </w:r>
    </w:p>
    <w:p w:rsidR="006E131F" w:rsidRPr="006E131F" w:rsidRDefault="006E131F" w:rsidP="006E131F">
      <w:pPr>
        <w:spacing w:line="240" w:lineRule="auto"/>
        <w:ind w:left="360"/>
        <w:rPr>
          <w:rFonts w:ascii="Times New Roman" w:hAnsi="Times New Roman"/>
          <w:b/>
          <w:sz w:val="28"/>
          <w:szCs w:val="32"/>
        </w:rPr>
      </w:pPr>
    </w:p>
    <w:sectPr w:rsidR="006E131F" w:rsidRPr="006E131F" w:rsidSect="00622EE0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862"/>
    <w:multiLevelType w:val="hybridMultilevel"/>
    <w:tmpl w:val="348EAB3C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25D17C83"/>
    <w:multiLevelType w:val="hybridMultilevel"/>
    <w:tmpl w:val="48D6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00091"/>
    <w:multiLevelType w:val="hybridMultilevel"/>
    <w:tmpl w:val="D424F750"/>
    <w:lvl w:ilvl="0" w:tplc="62E44D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4051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28C0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C253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7C6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6E78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0EFF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F605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0022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A6F40CF"/>
    <w:multiLevelType w:val="hybridMultilevel"/>
    <w:tmpl w:val="2E50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76BAE"/>
    <w:multiLevelType w:val="hybridMultilevel"/>
    <w:tmpl w:val="8C041880"/>
    <w:lvl w:ilvl="0" w:tplc="39A041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C228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EC47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6C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98EE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82D3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2EDA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B496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0CB3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A965910"/>
    <w:multiLevelType w:val="hybridMultilevel"/>
    <w:tmpl w:val="B79A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42CD0"/>
    <w:multiLevelType w:val="hybridMultilevel"/>
    <w:tmpl w:val="8DF0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07D42"/>
    <w:multiLevelType w:val="hybridMultilevel"/>
    <w:tmpl w:val="CDC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246AD"/>
    <w:multiLevelType w:val="hybridMultilevel"/>
    <w:tmpl w:val="44FE1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A57607"/>
    <w:multiLevelType w:val="hybridMultilevel"/>
    <w:tmpl w:val="0E74D74C"/>
    <w:lvl w:ilvl="0" w:tplc="1B2CD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B6835"/>
    <w:multiLevelType w:val="hybridMultilevel"/>
    <w:tmpl w:val="F3C20F2C"/>
    <w:lvl w:ilvl="0" w:tplc="72746F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CAFC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86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06F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F655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8E8B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FAB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E60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A2B1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8F062BF"/>
    <w:multiLevelType w:val="hybridMultilevel"/>
    <w:tmpl w:val="37181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E46A2"/>
    <w:rsid w:val="00034FBB"/>
    <w:rsid w:val="000361C0"/>
    <w:rsid w:val="001D57E2"/>
    <w:rsid w:val="001E16F0"/>
    <w:rsid w:val="002B0048"/>
    <w:rsid w:val="002F676A"/>
    <w:rsid w:val="003152A8"/>
    <w:rsid w:val="00315B4F"/>
    <w:rsid w:val="00356AE8"/>
    <w:rsid w:val="00371589"/>
    <w:rsid w:val="003947EA"/>
    <w:rsid w:val="003A5DA1"/>
    <w:rsid w:val="003B5E76"/>
    <w:rsid w:val="003C7280"/>
    <w:rsid w:val="003D573C"/>
    <w:rsid w:val="00427B5E"/>
    <w:rsid w:val="005B5DFC"/>
    <w:rsid w:val="006329C5"/>
    <w:rsid w:val="006E131F"/>
    <w:rsid w:val="00956610"/>
    <w:rsid w:val="00A004B5"/>
    <w:rsid w:val="00A1444A"/>
    <w:rsid w:val="00B3187C"/>
    <w:rsid w:val="00B51B97"/>
    <w:rsid w:val="00C66E8B"/>
    <w:rsid w:val="00C7668D"/>
    <w:rsid w:val="00CE46A2"/>
    <w:rsid w:val="00DA0DC0"/>
    <w:rsid w:val="00DE0579"/>
    <w:rsid w:val="00E562B4"/>
    <w:rsid w:val="00E84AC9"/>
    <w:rsid w:val="00ED737F"/>
    <w:rsid w:val="00F0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A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A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3040</Words>
  <Characters>17329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Стороженко Ирина Николаевна</vt:lpstr>
      <vt:lpstr>учитель начальных классов</vt:lpstr>
      <vt:lpstr>ГУО «Средняя школа №21 г. Могилёва» </vt:lpstr>
    </vt:vector>
  </TitlesOfParts>
  <Company/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sh_k2</cp:lastModifiedBy>
  <cp:revision>6</cp:revision>
  <dcterms:created xsi:type="dcterms:W3CDTF">2018-10-07T17:04:00Z</dcterms:created>
  <dcterms:modified xsi:type="dcterms:W3CDTF">2018-10-15T10:42:00Z</dcterms:modified>
</cp:coreProperties>
</file>